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02" w:rsidRPr="00D30703" w:rsidRDefault="00083202" w:rsidP="002671C8">
      <w:pPr>
        <w:pStyle w:val="11"/>
        <w:jc w:val="center"/>
        <w:rPr>
          <w:rFonts w:ascii="Helvetica" w:hAnsi="Helvetica"/>
          <w:lang w:val="ru-RU"/>
        </w:rPr>
      </w:pPr>
      <w:bookmarkStart w:id="0" w:name="h.gjdgxs" w:colFirst="0" w:colLast="0"/>
      <w:bookmarkEnd w:id="0"/>
      <w:r>
        <w:rPr>
          <w:rFonts w:ascii="Helvetica" w:hAnsi="Helvetica"/>
          <w:sz w:val="56"/>
          <w:szCs w:val="56"/>
          <w:lang w:val="ru-RU"/>
        </w:rPr>
        <w:t>LAMODA MARKETPLACE</w:t>
      </w:r>
      <w:bookmarkStart w:id="1" w:name="_GoBack"/>
      <w:bookmarkEnd w:id="1"/>
    </w:p>
    <w:p w:rsidR="00083202" w:rsidRPr="00D30703" w:rsidRDefault="00083202" w:rsidP="00083202">
      <w:pPr>
        <w:pStyle w:val="11"/>
        <w:rPr>
          <w:rFonts w:ascii="Helvetica" w:hAnsi="Helvetica"/>
          <w:lang w:val="ru-RU"/>
        </w:rPr>
      </w:pPr>
    </w:p>
    <w:p w:rsidR="00083202" w:rsidRPr="00D30703" w:rsidRDefault="00083202" w:rsidP="00083202">
      <w:pPr>
        <w:pStyle w:val="a5"/>
        <w:jc w:val="center"/>
        <w:rPr>
          <w:rFonts w:ascii="Helvetica" w:hAnsi="Helvetica"/>
          <w:lang w:val="ru-RU"/>
        </w:rPr>
      </w:pPr>
    </w:p>
    <w:p w:rsidR="00083202" w:rsidRPr="00D30703" w:rsidRDefault="00083202" w:rsidP="00083202">
      <w:pPr>
        <w:pStyle w:val="a5"/>
        <w:jc w:val="center"/>
        <w:rPr>
          <w:rFonts w:ascii="Helvetica" w:hAnsi="Helvetica"/>
          <w:i w:val="0"/>
          <w:lang w:val="ru-RU"/>
        </w:rPr>
      </w:pPr>
      <w:r w:rsidRPr="00D30703">
        <w:rPr>
          <w:rFonts w:ascii="Helvetica" w:hAnsi="Helvetica"/>
          <w:i w:val="0"/>
          <w:sz w:val="36"/>
          <w:szCs w:val="36"/>
          <w:lang w:val="ru-RU"/>
        </w:rPr>
        <w:t>Рекомендации по IT-интеграции</w:t>
      </w:r>
    </w:p>
    <w:p w:rsidR="00083202" w:rsidRPr="00D30703" w:rsidRDefault="00083202" w:rsidP="00083202">
      <w:pPr>
        <w:pStyle w:val="11"/>
        <w:jc w:val="center"/>
        <w:rPr>
          <w:rFonts w:ascii="Helvetica" w:hAnsi="Helvetica"/>
          <w:lang w:val="ru-RU"/>
        </w:rPr>
      </w:pPr>
    </w:p>
    <w:p w:rsidR="00083202" w:rsidRPr="00D30703" w:rsidRDefault="00083202" w:rsidP="00083202">
      <w:pPr>
        <w:pStyle w:val="11"/>
        <w:jc w:val="center"/>
        <w:rPr>
          <w:rFonts w:ascii="Helvetica" w:hAnsi="Helvetica"/>
          <w:lang w:val="ru-RU"/>
        </w:rPr>
      </w:pPr>
    </w:p>
    <w:p w:rsidR="00083202" w:rsidRPr="00D30703" w:rsidRDefault="00083202" w:rsidP="00083202">
      <w:pPr>
        <w:pStyle w:val="11"/>
        <w:jc w:val="center"/>
        <w:rPr>
          <w:rFonts w:ascii="Helvetica" w:hAnsi="Helvetica"/>
          <w:lang w:val="ru-RU"/>
        </w:rPr>
      </w:pPr>
    </w:p>
    <w:p w:rsidR="00083202" w:rsidRPr="00D30703" w:rsidRDefault="00083202" w:rsidP="00083202">
      <w:pPr>
        <w:pStyle w:val="11"/>
        <w:jc w:val="center"/>
        <w:rPr>
          <w:rFonts w:ascii="Helvetica" w:hAnsi="Helvetica"/>
          <w:lang w:val="ru-RU"/>
        </w:rPr>
      </w:pPr>
    </w:p>
    <w:p w:rsidR="00083202" w:rsidRDefault="00083202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2671C8" w:rsidRPr="00D30703" w:rsidRDefault="002671C8" w:rsidP="00083202">
      <w:pPr>
        <w:pStyle w:val="11"/>
        <w:jc w:val="center"/>
        <w:rPr>
          <w:rFonts w:ascii="Helvetica" w:hAnsi="Helvetica"/>
          <w:lang w:val="ru-RU"/>
        </w:rPr>
      </w:pPr>
    </w:p>
    <w:p w:rsidR="00083202" w:rsidRPr="00D30703" w:rsidRDefault="00083202" w:rsidP="00083202">
      <w:pPr>
        <w:pStyle w:val="11"/>
        <w:jc w:val="center"/>
        <w:rPr>
          <w:rFonts w:ascii="Helvetica" w:hAnsi="Helvetica"/>
          <w:lang w:val="ru-RU"/>
        </w:rPr>
      </w:pPr>
    </w:p>
    <w:p w:rsidR="00083202" w:rsidRPr="00D30703" w:rsidRDefault="00083202" w:rsidP="00083202">
      <w:pPr>
        <w:pStyle w:val="11"/>
        <w:jc w:val="center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Версия 1.4</w:t>
      </w:r>
    </w:p>
    <w:p w:rsidR="00083202" w:rsidRPr="002671C8" w:rsidRDefault="00083202" w:rsidP="002671C8">
      <w:pPr>
        <w:pStyle w:val="11"/>
        <w:jc w:val="center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24</w:t>
      </w:r>
      <w:r w:rsidRPr="00D30703">
        <w:rPr>
          <w:rFonts w:ascii="Helvetica" w:hAnsi="Helvetica"/>
          <w:lang w:val="ru-RU"/>
        </w:rPr>
        <w:t xml:space="preserve"> </w:t>
      </w:r>
      <w:r>
        <w:rPr>
          <w:rFonts w:ascii="Helvetica" w:hAnsi="Helvetica"/>
          <w:lang w:val="ru-RU"/>
        </w:rPr>
        <w:t>августа</w:t>
      </w:r>
      <w:r w:rsidRPr="00D30703">
        <w:rPr>
          <w:rFonts w:ascii="Helvetica" w:hAnsi="Helvetica"/>
          <w:lang w:val="ru-RU"/>
        </w:rPr>
        <w:t xml:space="preserve"> 2016</w:t>
      </w:r>
      <w:hyperlink w:anchor="_Toc432080117"/>
      <w:bookmarkStart w:id="2" w:name="h.30j0zll" w:colFirst="0" w:colLast="0"/>
      <w:bookmarkEnd w:id="2"/>
    </w:p>
    <w:bookmarkStart w:id="3" w:name="h.3dy6vkm" w:colFirst="0" w:colLast="0" w:displacedByCustomXml="next"/>
    <w:bookmarkEnd w:id="3" w:displacedByCustomXml="next"/>
    <w:sdt>
      <w:sdtPr>
        <w:rPr>
          <w:smallCaps w:val="0"/>
          <w:spacing w:val="0"/>
          <w:sz w:val="22"/>
          <w:szCs w:val="22"/>
          <w:lang w:val="ru-RU" w:bidi="ar-SA"/>
        </w:rPr>
        <w:id w:val="-1957014454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:rsidR="00083202" w:rsidRDefault="00083202" w:rsidP="00083202">
          <w:pPr>
            <w:pStyle w:val="af3"/>
          </w:pPr>
          <w:r>
            <w:rPr>
              <w:lang w:val="ru-RU"/>
            </w:rPr>
            <w:t>Оглавление</w:t>
          </w:r>
        </w:p>
        <w:p w:rsidR="00083202" w:rsidRDefault="00083202">
          <w:pPr>
            <w:pStyle w:val="24"/>
            <w:tabs>
              <w:tab w:val="right" w:leader="dot" w:pos="9350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819767" w:history="1">
            <w:r w:rsidRPr="0016060C">
              <w:rPr>
                <w:rStyle w:val="afd"/>
                <w:noProof/>
              </w:rPr>
              <w:t>IT интеграция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_Toc459819767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24"/>
            <w:tabs>
              <w:tab w:val="right" w:leader="dot" w:pos="9350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ru-RU"/>
            </w:rPr>
          </w:pPr>
          <w:hyperlink w:anchor="_Toc459819768" w:history="1">
            <w:r w:rsidR="00083202" w:rsidRPr="0016060C">
              <w:rPr>
                <w:rStyle w:val="afd"/>
                <w:noProof/>
              </w:rPr>
              <w:t>Общая информация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_Toc459819768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3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24"/>
            <w:tabs>
              <w:tab w:val="right" w:leader="dot" w:pos="9350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ru-RU"/>
            </w:rPr>
          </w:pPr>
          <w:hyperlink w:anchor="_Toc459819769" w:history="1">
            <w:r w:rsidR="00083202" w:rsidRPr="0016060C">
              <w:rPr>
                <w:rStyle w:val="afd"/>
                <w:noProof/>
              </w:rPr>
              <w:t>API интеграция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_Toc459819769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4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24"/>
            <w:tabs>
              <w:tab w:val="right" w:leader="dot" w:pos="9350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ru-RU"/>
            </w:rPr>
          </w:pPr>
          <w:hyperlink w:anchor="_Toc459819770" w:history="1">
            <w:r w:rsidR="00083202" w:rsidRPr="0016060C">
              <w:rPr>
                <w:rStyle w:val="afd"/>
                <w:noProof/>
              </w:rPr>
              <w:t>Авторизация и доступ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_Toc459819770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5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24"/>
            <w:tabs>
              <w:tab w:val="right" w:leader="dot" w:pos="9350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ru-RU"/>
            </w:rPr>
          </w:pPr>
          <w:hyperlink w:anchor="_Toc459819771" w:history="1">
            <w:r w:rsidR="00083202" w:rsidRPr="0016060C">
              <w:rPr>
                <w:rStyle w:val="afd"/>
                <w:noProof/>
              </w:rPr>
              <w:t>Управление товарами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_Toc459819771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6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32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ru-RU"/>
            </w:rPr>
          </w:pPr>
          <w:hyperlink w:anchor="_Toc459819772" w:history="1">
            <w:r w:rsidR="00083202" w:rsidRPr="0016060C">
              <w:rPr>
                <w:rStyle w:val="afd"/>
                <w:noProof/>
                <w:lang w:val="ru-RU"/>
              </w:rPr>
              <w:t xml:space="preserve">Загрузка товаров через </w:t>
            </w:r>
            <w:r w:rsidR="00083202" w:rsidRPr="0016060C">
              <w:rPr>
                <w:rStyle w:val="afd"/>
                <w:noProof/>
              </w:rPr>
              <w:t>csv</w:t>
            </w:r>
            <w:r w:rsidR="00083202" w:rsidRPr="0016060C">
              <w:rPr>
                <w:rStyle w:val="afd"/>
                <w:noProof/>
                <w:lang w:val="ru-RU"/>
              </w:rPr>
              <w:t>-файлы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_Toc459819772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6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32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ru-RU"/>
            </w:rPr>
          </w:pPr>
          <w:hyperlink w:anchor="_Toc459819773" w:history="1">
            <w:r w:rsidR="00083202" w:rsidRPr="0016060C">
              <w:rPr>
                <w:rStyle w:val="afd"/>
                <w:noProof/>
                <w:lang w:val="ru-RU"/>
              </w:rPr>
              <w:t xml:space="preserve">Создание товаров через </w:t>
            </w:r>
            <w:r w:rsidR="00083202" w:rsidRPr="0016060C">
              <w:rPr>
                <w:rStyle w:val="afd"/>
                <w:noProof/>
              </w:rPr>
              <w:t>API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_Toc459819773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7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32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ru-RU"/>
            </w:rPr>
          </w:pPr>
          <w:hyperlink w:anchor="_Toc459819774" w:history="1">
            <w:r w:rsidR="00083202" w:rsidRPr="0016060C">
              <w:rPr>
                <w:rStyle w:val="afd"/>
                <w:noProof/>
                <w:lang w:val="ru-RU"/>
              </w:rPr>
              <w:t>Обновление данных о товарных запасах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_Toc459819774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16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32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ru-RU"/>
            </w:rPr>
          </w:pPr>
          <w:hyperlink w:anchor="_Toc459819775" w:history="1">
            <w:r w:rsidR="00083202" w:rsidRPr="0016060C">
              <w:rPr>
                <w:rStyle w:val="afd"/>
                <w:noProof/>
                <w:lang w:val="ru-RU"/>
              </w:rPr>
              <w:t>Полный список методов по созданию/обновлению продуктов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_Toc459819775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16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24"/>
            <w:tabs>
              <w:tab w:val="right" w:leader="dot" w:pos="9350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ru-RU"/>
            </w:rPr>
          </w:pPr>
          <w:hyperlink w:anchor="_Toc459819776" w:history="1">
            <w:r w:rsidR="00083202" w:rsidRPr="0016060C">
              <w:rPr>
                <w:rStyle w:val="afd"/>
                <w:noProof/>
              </w:rPr>
              <w:t>Управление заказами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_Toc459819776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17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32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ru-RU"/>
            </w:rPr>
          </w:pPr>
          <w:hyperlink w:anchor="_Toc459819777" w:history="1">
            <w:r w:rsidR="00083202" w:rsidRPr="0016060C">
              <w:rPr>
                <w:rStyle w:val="afd"/>
                <w:noProof/>
                <w:lang w:val="ru-RU"/>
              </w:rPr>
              <w:t>Получение заказов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_Toc459819777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17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32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ru-RU"/>
            </w:rPr>
          </w:pPr>
          <w:hyperlink w:anchor="_Toc459819778" w:history="1">
            <w:r w:rsidR="00083202" w:rsidRPr="0016060C">
              <w:rPr>
                <w:rStyle w:val="afd"/>
                <w:noProof/>
                <w:lang w:val="ru-RU"/>
              </w:rPr>
              <w:t>Обработка заказов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_Toc459819778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17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32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ru-RU"/>
            </w:rPr>
          </w:pPr>
          <w:hyperlink w:anchor="_Toc459819779" w:history="1">
            <w:r w:rsidR="00083202" w:rsidRPr="0016060C">
              <w:rPr>
                <w:rStyle w:val="afd"/>
                <w:noProof/>
                <w:lang w:val="ru-RU"/>
              </w:rPr>
              <w:t>Обновление статусов заказов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_Toc459819779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17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32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ru-RU"/>
            </w:rPr>
          </w:pPr>
          <w:hyperlink w:anchor="_Toc459819780" w:history="1">
            <w:r w:rsidR="00083202" w:rsidRPr="0016060C">
              <w:rPr>
                <w:rStyle w:val="afd"/>
                <w:noProof/>
                <w:lang w:val="ru-RU"/>
              </w:rPr>
              <w:t>Полный объем интеграции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_Toc459819780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18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32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ru-RU"/>
            </w:rPr>
          </w:pPr>
          <w:hyperlink w:anchor="_Toc459819781" w:history="1">
            <w:r w:rsidR="00083202" w:rsidRPr="0016060C">
              <w:rPr>
                <w:rStyle w:val="afd"/>
                <w:noProof/>
                <w:lang w:val="ru-RU"/>
              </w:rPr>
              <w:t>Полный список методов по управлению заказами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_Toc459819781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19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24"/>
            <w:tabs>
              <w:tab w:val="right" w:leader="dot" w:pos="9350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ru-RU"/>
            </w:rPr>
          </w:pPr>
          <w:hyperlink w:anchor="_Toc459819782" w:history="1">
            <w:r w:rsidR="00083202" w:rsidRPr="0016060C">
              <w:rPr>
                <w:rStyle w:val="afd"/>
                <w:noProof/>
              </w:rPr>
              <w:t>Упрощение интеграции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_Toc459819782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20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D75A08">
          <w:pPr>
            <w:pStyle w:val="24"/>
            <w:tabs>
              <w:tab w:val="right" w:leader="dot" w:pos="9350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ru-RU"/>
            </w:rPr>
          </w:pPr>
          <w:hyperlink w:anchor="_Toc459819783" w:history="1">
            <w:r w:rsidR="00083202" w:rsidRPr="0016060C">
              <w:rPr>
                <w:rStyle w:val="afd"/>
                <w:noProof/>
              </w:rPr>
              <w:t>История изменений</w:t>
            </w:r>
            <w:r w:rsidR="00083202">
              <w:rPr>
                <w:noProof/>
                <w:webHidden/>
              </w:rPr>
              <w:tab/>
            </w:r>
            <w:r w:rsidR="00083202">
              <w:rPr>
                <w:noProof/>
                <w:webHidden/>
              </w:rPr>
              <w:fldChar w:fldCharType="begin"/>
            </w:r>
            <w:r w:rsidR="00083202">
              <w:rPr>
                <w:noProof/>
                <w:webHidden/>
              </w:rPr>
              <w:instrText xml:space="preserve"> PAGEREF _Toc459819783 \h </w:instrText>
            </w:r>
            <w:r w:rsidR="00083202">
              <w:rPr>
                <w:noProof/>
                <w:webHidden/>
              </w:rPr>
            </w:r>
            <w:r w:rsidR="00083202">
              <w:rPr>
                <w:noProof/>
                <w:webHidden/>
              </w:rPr>
              <w:fldChar w:fldCharType="separate"/>
            </w:r>
            <w:r w:rsidR="00083202">
              <w:rPr>
                <w:noProof/>
                <w:webHidden/>
              </w:rPr>
              <w:t>21</w:t>
            </w:r>
            <w:r w:rsidR="00083202">
              <w:rPr>
                <w:noProof/>
                <w:webHidden/>
              </w:rPr>
              <w:fldChar w:fldCharType="end"/>
            </w:r>
          </w:hyperlink>
        </w:p>
        <w:p w:rsidR="00083202" w:rsidRDefault="00083202" w:rsidP="00083202">
          <w:r>
            <w:rPr>
              <w:b/>
              <w:bCs/>
            </w:rPr>
            <w:fldChar w:fldCharType="end"/>
          </w:r>
        </w:p>
      </w:sdtContent>
    </w:sdt>
    <w:p w:rsidR="00083202" w:rsidRDefault="00083202" w:rsidP="00083202">
      <w:pPr>
        <w:rPr>
          <w:smallCaps/>
          <w:spacing w:val="5"/>
          <w:sz w:val="36"/>
          <w:szCs w:val="36"/>
          <w:lang w:val="ru-RU"/>
        </w:rPr>
      </w:pPr>
      <w:r>
        <w:rPr>
          <w:lang w:val="ru-RU"/>
        </w:rPr>
        <w:br w:type="page"/>
      </w:r>
    </w:p>
    <w:p w:rsidR="00083202" w:rsidRPr="00EC3973" w:rsidRDefault="00083202" w:rsidP="00083202">
      <w:pPr>
        <w:pStyle w:val="2"/>
      </w:pPr>
      <w:bookmarkStart w:id="4" w:name="_Toc307826358"/>
      <w:bookmarkStart w:id="5" w:name="_Toc456720008"/>
      <w:bookmarkStart w:id="6" w:name="_Toc459819767"/>
      <w:r w:rsidRPr="00EC3973">
        <w:lastRenderedPageBreak/>
        <w:t>IT интеграция</w:t>
      </w:r>
      <w:bookmarkEnd w:id="4"/>
      <w:bookmarkEnd w:id="5"/>
      <w:bookmarkEnd w:id="6"/>
    </w:p>
    <w:p w:rsidR="00083202" w:rsidRDefault="00083202" w:rsidP="00083202">
      <w:pPr>
        <w:pStyle w:val="2"/>
        <w:spacing w:line="360" w:lineRule="auto"/>
      </w:pPr>
      <w:bookmarkStart w:id="7" w:name="h.1t3h5sf" w:colFirst="0" w:colLast="0"/>
      <w:bookmarkStart w:id="8" w:name="_Toc307826359"/>
      <w:bookmarkStart w:id="9" w:name="_Toc456720009"/>
      <w:bookmarkStart w:id="10" w:name="_Toc459819768"/>
      <w:bookmarkEnd w:id="7"/>
      <w:r w:rsidRPr="00EC3973">
        <w:t>Общая информация</w:t>
      </w:r>
      <w:bookmarkEnd w:id="8"/>
      <w:bookmarkEnd w:id="9"/>
      <w:bookmarkEnd w:id="10"/>
    </w:p>
    <w:p w:rsidR="00083202" w:rsidRPr="00471494" w:rsidRDefault="00083202" w:rsidP="00083202">
      <w:pPr>
        <w:spacing w:line="360" w:lineRule="auto"/>
        <w:rPr>
          <w:rFonts w:ascii="Calibri" w:hAnsi="Calibri"/>
          <w:lang w:val="ru-RU"/>
        </w:rPr>
      </w:pPr>
      <w:r w:rsidRPr="00471494">
        <w:rPr>
          <w:rFonts w:ascii="Calibri" w:hAnsi="Calibri"/>
          <w:lang w:val="ru-RU"/>
        </w:rPr>
        <w:t xml:space="preserve">Общий процесс работы по модели </w:t>
      </w:r>
      <w:r w:rsidRPr="00471494">
        <w:rPr>
          <w:rFonts w:ascii="Calibri" w:hAnsi="Calibri"/>
        </w:rPr>
        <w:t>Marketplace</w:t>
      </w:r>
      <w:r w:rsidRPr="00471494">
        <w:rPr>
          <w:rFonts w:ascii="Calibri" w:hAnsi="Calibri"/>
          <w:lang w:val="ru-RU"/>
        </w:rPr>
        <w:t xml:space="preserve"> состоит из следующих частей:</w:t>
      </w:r>
    </w:p>
    <w:p w:rsidR="00083202" w:rsidRPr="00471494" w:rsidRDefault="00083202" w:rsidP="00083202">
      <w:pPr>
        <w:pStyle w:val="ab"/>
        <w:numPr>
          <w:ilvl w:val="0"/>
          <w:numId w:val="7"/>
        </w:numPr>
        <w:spacing w:line="360" w:lineRule="auto"/>
        <w:rPr>
          <w:rFonts w:ascii="Calibri" w:hAnsi="Calibri"/>
          <w:lang w:val="ru-RU"/>
        </w:rPr>
      </w:pPr>
      <w:r w:rsidRPr="00471494">
        <w:rPr>
          <w:rFonts w:ascii="Calibri" w:hAnsi="Calibri"/>
          <w:lang w:val="ru-RU"/>
        </w:rPr>
        <w:t>Компания-партнер загружае</w:t>
      </w:r>
      <w:r>
        <w:rPr>
          <w:rFonts w:ascii="Calibri" w:hAnsi="Calibri"/>
          <w:lang w:val="ru-RU"/>
        </w:rPr>
        <w:t xml:space="preserve">т информацию о товарах (фотографии, описания, цены и </w:t>
      </w:r>
      <w:r w:rsidRPr="00471494">
        <w:rPr>
          <w:rFonts w:ascii="Calibri" w:hAnsi="Calibri"/>
          <w:lang w:val="ru-RU"/>
        </w:rPr>
        <w:t>категоризация)</w:t>
      </w:r>
    </w:p>
    <w:p w:rsidR="00083202" w:rsidRDefault="00083202" w:rsidP="00083202">
      <w:pPr>
        <w:pStyle w:val="ab"/>
        <w:numPr>
          <w:ilvl w:val="0"/>
          <w:numId w:val="7"/>
        </w:numPr>
        <w:spacing w:line="360" w:lineRule="auto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 xml:space="preserve">Отдел контроля качества </w:t>
      </w:r>
      <w:r w:rsidRPr="00471494">
        <w:rPr>
          <w:rFonts w:ascii="Calibri" w:hAnsi="Calibri"/>
        </w:rPr>
        <w:t>Lamoda</w:t>
      </w:r>
      <w:r w:rsidRPr="00471494">
        <w:rPr>
          <w:rFonts w:ascii="Calibri" w:hAnsi="Calibri"/>
          <w:lang w:val="ru-RU"/>
        </w:rPr>
        <w:t xml:space="preserve"> проверяет загруженные товары и</w:t>
      </w:r>
      <w:r>
        <w:rPr>
          <w:rFonts w:ascii="Calibri" w:hAnsi="Calibri"/>
          <w:lang w:val="ru-RU"/>
        </w:rPr>
        <w:t xml:space="preserve"> после прохождения проверки</w:t>
      </w:r>
      <w:r w:rsidRPr="00471494">
        <w:rPr>
          <w:rFonts w:ascii="Calibri" w:hAnsi="Calibri"/>
          <w:lang w:val="ru-RU"/>
        </w:rPr>
        <w:t xml:space="preserve"> публикует на </w:t>
      </w:r>
      <w:r w:rsidRPr="00471494">
        <w:rPr>
          <w:rFonts w:ascii="Calibri" w:hAnsi="Calibri"/>
        </w:rPr>
        <w:t>Lamoda</w:t>
      </w:r>
      <w:r w:rsidRPr="00471494">
        <w:rPr>
          <w:rFonts w:ascii="Calibri" w:hAnsi="Calibri"/>
          <w:lang w:val="ru-RU"/>
        </w:rPr>
        <w:t>.</w:t>
      </w:r>
      <w:proofErr w:type="spellStart"/>
      <w:r w:rsidR="002671C8">
        <w:rPr>
          <w:rFonts w:ascii="Calibri" w:hAnsi="Calibri"/>
        </w:rPr>
        <w:t>ua</w:t>
      </w:r>
      <w:proofErr w:type="spellEnd"/>
      <w:r w:rsidRPr="00471494">
        <w:rPr>
          <w:rFonts w:ascii="Calibri" w:hAnsi="Calibri"/>
          <w:lang w:val="ru-RU"/>
        </w:rPr>
        <w:t xml:space="preserve">. </w:t>
      </w:r>
    </w:p>
    <w:p w:rsidR="00083202" w:rsidRPr="00471494" w:rsidRDefault="00083202" w:rsidP="00083202">
      <w:pPr>
        <w:pStyle w:val="ab"/>
        <w:numPr>
          <w:ilvl w:val="0"/>
          <w:numId w:val="7"/>
        </w:numPr>
        <w:spacing w:line="360" w:lineRule="auto"/>
        <w:rPr>
          <w:rFonts w:ascii="Calibri" w:hAnsi="Calibri"/>
          <w:lang w:val="ru-RU"/>
        </w:rPr>
      </w:pPr>
      <w:r w:rsidRPr="00471494">
        <w:rPr>
          <w:rFonts w:ascii="Calibri" w:hAnsi="Calibri"/>
          <w:lang w:val="ru-RU"/>
        </w:rPr>
        <w:t xml:space="preserve">Клиенты создают заказы на </w:t>
      </w:r>
      <w:r w:rsidRPr="00471494">
        <w:rPr>
          <w:rFonts w:ascii="Calibri" w:hAnsi="Calibri"/>
        </w:rPr>
        <w:t>Lamoda</w:t>
      </w:r>
      <w:r w:rsidRPr="00471494">
        <w:rPr>
          <w:rFonts w:ascii="Calibri" w:hAnsi="Calibri"/>
          <w:lang w:val="ru-RU"/>
        </w:rPr>
        <w:t>.</w:t>
      </w:r>
      <w:proofErr w:type="spellStart"/>
      <w:r w:rsidR="002671C8">
        <w:rPr>
          <w:rFonts w:ascii="Calibri" w:hAnsi="Calibri"/>
        </w:rPr>
        <w:t>ua</w:t>
      </w:r>
      <w:proofErr w:type="spellEnd"/>
      <w:r w:rsidRPr="00471494">
        <w:rPr>
          <w:rFonts w:ascii="Calibri" w:hAnsi="Calibri"/>
          <w:lang w:val="ru-RU"/>
        </w:rPr>
        <w:t xml:space="preserve">. </w:t>
      </w:r>
      <w:r w:rsidRPr="00830F5E">
        <w:rPr>
          <w:rFonts w:ascii="Calibri" w:hAnsi="Calibri"/>
          <w:lang w:val="ru-RU"/>
        </w:rPr>
        <w:t>В</w:t>
      </w:r>
      <w:r>
        <w:rPr>
          <w:rFonts w:ascii="Calibri" w:hAnsi="Calibri"/>
          <w:lang w:val="ru-RU"/>
        </w:rPr>
        <w:t xml:space="preserve"> </w:t>
      </w:r>
      <w:r>
        <w:rPr>
          <w:rFonts w:ascii="Calibri" w:hAnsi="Calibri"/>
        </w:rPr>
        <w:t>Call</w:t>
      </w:r>
      <w:r w:rsidRPr="00830F5E">
        <w:rPr>
          <w:rFonts w:ascii="Calibri" w:hAnsi="Calibri"/>
          <w:lang w:val="ru-RU"/>
        </w:rPr>
        <w:t xml:space="preserve"> </w:t>
      </w:r>
      <w:r>
        <w:rPr>
          <w:rFonts w:ascii="Calibri" w:hAnsi="Calibri"/>
        </w:rPr>
        <w:t>Center</w:t>
      </w:r>
      <w:r>
        <w:rPr>
          <w:rFonts w:ascii="Calibri" w:hAnsi="Calibri"/>
          <w:lang w:val="ru-RU"/>
        </w:rPr>
        <w:t xml:space="preserve"> </w:t>
      </w:r>
      <w:r>
        <w:rPr>
          <w:rFonts w:ascii="Calibri" w:hAnsi="Calibri"/>
        </w:rPr>
        <w:t>Lamoda</w:t>
      </w:r>
      <w:r w:rsidRPr="00DB61F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подтверждают</w:t>
      </w:r>
      <w:r w:rsidRPr="00471494">
        <w:rPr>
          <w:rFonts w:ascii="Calibri" w:hAnsi="Calibri"/>
          <w:lang w:val="ru-RU"/>
        </w:rPr>
        <w:t xml:space="preserve"> все созданные клиентами заказы.</w:t>
      </w:r>
    </w:p>
    <w:p w:rsidR="00083202" w:rsidRPr="00471494" w:rsidRDefault="00083202" w:rsidP="00083202">
      <w:pPr>
        <w:pStyle w:val="ab"/>
        <w:numPr>
          <w:ilvl w:val="0"/>
          <w:numId w:val="7"/>
        </w:numPr>
        <w:spacing w:line="360" w:lineRule="auto"/>
        <w:rPr>
          <w:rFonts w:ascii="Calibri" w:hAnsi="Calibri"/>
          <w:lang w:val="ru-RU"/>
        </w:rPr>
      </w:pPr>
      <w:r w:rsidRPr="00471494">
        <w:rPr>
          <w:rFonts w:ascii="Calibri" w:hAnsi="Calibri"/>
          <w:lang w:val="ru-RU"/>
        </w:rPr>
        <w:t>Компания-партнер получает уже подтвержденные заказы</w:t>
      </w:r>
      <w:r>
        <w:rPr>
          <w:rFonts w:ascii="Calibri" w:hAnsi="Calibri"/>
          <w:lang w:val="ru-RU"/>
        </w:rPr>
        <w:t>, собирает их</w:t>
      </w:r>
      <w:r w:rsidRPr="00471494">
        <w:rPr>
          <w:rFonts w:ascii="Calibri" w:hAnsi="Calibri"/>
          <w:lang w:val="ru-RU"/>
        </w:rPr>
        <w:t xml:space="preserve"> и доставляет покупателю.</w:t>
      </w:r>
    </w:p>
    <w:p w:rsidR="00083202" w:rsidRPr="00EC3973" w:rsidRDefault="00083202" w:rsidP="00083202">
      <w:r w:rsidRPr="00EC3973">
        <w:rPr>
          <w:noProof/>
          <w:lang w:val="ru-RU"/>
        </w:rPr>
        <w:drawing>
          <wp:inline distT="0" distB="0" distL="0" distR="0" wp14:anchorId="6E2CE910" wp14:editId="4BF60CAA">
            <wp:extent cx="6400800" cy="1409700"/>
            <wp:effectExtent l="0" t="19050" r="3810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83202" w:rsidRPr="00471494" w:rsidRDefault="00083202" w:rsidP="00083202">
      <w:pPr>
        <w:pStyle w:val="11"/>
        <w:spacing w:line="360" w:lineRule="auto"/>
        <w:rPr>
          <w:rFonts w:ascii="Calibri" w:hAnsi="Calibri"/>
          <w:lang w:val="ru-RU"/>
        </w:rPr>
      </w:pPr>
      <w:r w:rsidRPr="00471494">
        <w:rPr>
          <w:rFonts w:ascii="Calibri" w:hAnsi="Calibri"/>
          <w:lang w:val="ru-RU"/>
        </w:rPr>
        <w:t xml:space="preserve">Управление продажами на Lamoda по модели </w:t>
      </w:r>
      <w:proofErr w:type="spellStart"/>
      <w:r w:rsidRPr="00471494">
        <w:rPr>
          <w:rFonts w:ascii="Calibri" w:hAnsi="Calibri"/>
          <w:lang w:val="ru-RU"/>
        </w:rPr>
        <w:t>marketplace</w:t>
      </w:r>
      <w:proofErr w:type="spellEnd"/>
      <w:r w:rsidRPr="0047149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происходит</w:t>
      </w:r>
      <w:r w:rsidRPr="00471494">
        <w:rPr>
          <w:rFonts w:ascii="Calibri" w:hAnsi="Calibri"/>
          <w:lang w:val="ru-RU"/>
        </w:rPr>
        <w:t xml:space="preserve"> через Seller Center. Существует 3 основных способа взаимодействия с Seller Center:</w:t>
      </w:r>
    </w:p>
    <w:p w:rsidR="00083202" w:rsidRPr="00471494" w:rsidRDefault="00083202" w:rsidP="00083202">
      <w:pPr>
        <w:pStyle w:val="11"/>
        <w:numPr>
          <w:ilvl w:val="0"/>
          <w:numId w:val="1"/>
        </w:numPr>
        <w:spacing w:line="360" w:lineRule="auto"/>
        <w:ind w:hanging="360"/>
        <w:contextualSpacing/>
        <w:rPr>
          <w:rFonts w:ascii="Calibri" w:hAnsi="Calibri"/>
          <w:lang w:val="ru-RU"/>
        </w:rPr>
      </w:pPr>
      <w:r w:rsidRPr="00471494">
        <w:rPr>
          <w:rFonts w:ascii="Calibri" w:hAnsi="Calibri"/>
          <w:lang w:val="ru-RU"/>
        </w:rPr>
        <w:t>API-интеграция. Рекомендованный вариант, позволяющий эффективно обмениваться большими объемами информации и минимизировать ручной труд</w:t>
      </w:r>
      <w:r>
        <w:rPr>
          <w:rFonts w:ascii="Calibri" w:hAnsi="Calibri"/>
          <w:lang w:val="ru-RU"/>
        </w:rPr>
        <w:t>.</w:t>
      </w:r>
    </w:p>
    <w:p w:rsidR="00083202" w:rsidRPr="00471494" w:rsidRDefault="00083202" w:rsidP="00083202">
      <w:pPr>
        <w:pStyle w:val="11"/>
        <w:numPr>
          <w:ilvl w:val="0"/>
          <w:numId w:val="1"/>
        </w:numPr>
        <w:spacing w:line="360" w:lineRule="auto"/>
        <w:ind w:hanging="360"/>
        <w:contextualSpacing/>
        <w:rPr>
          <w:rFonts w:ascii="Calibri" w:hAnsi="Calibri"/>
          <w:lang w:val="ru-RU"/>
        </w:rPr>
      </w:pPr>
      <w:r w:rsidRPr="00471494">
        <w:rPr>
          <w:rFonts w:ascii="Calibri" w:hAnsi="Calibri"/>
          <w:lang w:val="ru-RU"/>
        </w:rPr>
        <w:t xml:space="preserve">Загрузка данных </w:t>
      </w:r>
      <w:r>
        <w:rPr>
          <w:rFonts w:ascii="Calibri" w:hAnsi="Calibri"/>
          <w:lang w:val="ru-RU"/>
        </w:rPr>
        <w:t xml:space="preserve">о товарах </w:t>
      </w:r>
      <w:r w:rsidRPr="00471494">
        <w:rPr>
          <w:rFonts w:ascii="Calibri" w:hAnsi="Calibri"/>
          <w:lang w:val="ru-RU"/>
        </w:rPr>
        <w:t xml:space="preserve">через </w:t>
      </w:r>
      <w:proofErr w:type="spellStart"/>
      <w:r w:rsidRPr="00471494">
        <w:rPr>
          <w:rFonts w:ascii="Calibri" w:hAnsi="Calibri"/>
          <w:lang w:val="ru-RU"/>
        </w:rPr>
        <w:t>csv</w:t>
      </w:r>
      <w:proofErr w:type="spellEnd"/>
      <w:r>
        <w:rPr>
          <w:rFonts w:ascii="Calibri" w:hAnsi="Calibri"/>
          <w:lang w:val="ru-RU"/>
        </w:rPr>
        <w:t>-файл</w:t>
      </w:r>
      <w:r w:rsidRPr="00471494">
        <w:rPr>
          <w:rFonts w:ascii="Calibri" w:hAnsi="Calibri"/>
          <w:lang w:val="ru-RU"/>
        </w:rPr>
        <w:t xml:space="preserve"> заданного формата</w:t>
      </w:r>
      <w:r>
        <w:rPr>
          <w:rFonts w:ascii="Calibri" w:hAnsi="Calibri"/>
          <w:lang w:val="ru-RU"/>
        </w:rPr>
        <w:t>.</w:t>
      </w:r>
    </w:p>
    <w:p w:rsidR="00083202" w:rsidRDefault="00083202" w:rsidP="00083202">
      <w:pPr>
        <w:pStyle w:val="11"/>
        <w:numPr>
          <w:ilvl w:val="0"/>
          <w:numId w:val="1"/>
        </w:numPr>
        <w:spacing w:line="360" w:lineRule="auto"/>
        <w:ind w:hanging="360"/>
        <w:contextualSpacing/>
        <w:rPr>
          <w:rFonts w:ascii="Calibri" w:hAnsi="Calibri"/>
          <w:lang w:val="ru-RU"/>
        </w:rPr>
      </w:pPr>
      <w:r w:rsidRPr="00471494">
        <w:rPr>
          <w:rFonts w:ascii="Calibri" w:hAnsi="Calibri"/>
          <w:lang w:val="ru-RU"/>
        </w:rPr>
        <w:t xml:space="preserve">Ручной ввод информации в </w:t>
      </w:r>
      <w:proofErr w:type="spellStart"/>
      <w:r w:rsidRPr="00471494">
        <w:rPr>
          <w:rFonts w:ascii="Calibri" w:hAnsi="Calibri"/>
          <w:lang w:val="ru-RU"/>
        </w:rPr>
        <w:t>web</w:t>
      </w:r>
      <w:proofErr w:type="spellEnd"/>
      <w:r w:rsidRPr="00471494">
        <w:rPr>
          <w:rFonts w:ascii="Calibri" w:hAnsi="Calibri"/>
          <w:lang w:val="ru-RU"/>
        </w:rPr>
        <w:t>-интерфейсе</w:t>
      </w:r>
      <w:r>
        <w:rPr>
          <w:rFonts w:ascii="Calibri" w:hAnsi="Calibri"/>
          <w:lang w:val="ru-RU"/>
        </w:rPr>
        <w:t>.</w:t>
      </w:r>
    </w:p>
    <w:p w:rsidR="00083202" w:rsidRDefault="00083202" w:rsidP="00083202">
      <w:pPr>
        <w:pStyle w:val="11"/>
        <w:spacing w:line="360" w:lineRule="auto"/>
        <w:contextualSpacing/>
        <w:rPr>
          <w:rFonts w:ascii="Calibri" w:hAnsi="Calibri"/>
          <w:lang w:val="ru-RU"/>
        </w:rPr>
      </w:pPr>
    </w:p>
    <w:p w:rsidR="00083202" w:rsidRDefault="00083202" w:rsidP="00083202">
      <w:pPr>
        <w:pStyle w:val="11"/>
        <w:spacing w:line="360" w:lineRule="auto"/>
        <w:contextualSpacing/>
        <w:rPr>
          <w:rFonts w:ascii="Calibri" w:hAnsi="Calibri"/>
          <w:lang w:val="ru-RU"/>
        </w:rPr>
      </w:pPr>
    </w:p>
    <w:p w:rsidR="00083202" w:rsidRDefault="00083202" w:rsidP="00083202">
      <w:pPr>
        <w:pStyle w:val="11"/>
        <w:spacing w:line="360" w:lineRule="auto"/>
        <w:contextualSpacing/>
        <w:rPr>
          <w:rFonts w:ascii="Calibri" w:hAnsi="Calibri"/>
          <w:lang w:val="ru-RU"/>
        </w:rPr>
      </w:pPr>
    </w:p>
    <w:p w:rsidR="00083202" w:rsidRDefault="00083202" w:rsidP="00083202">
      <w:pPr>
        <w:pStyle w:val="11"/>
        <w:spacing w:line="360" w:lineRule="auto"/>
        <w:contextualSpacing/>
        <w:rPr>
          <w:rFonts w:ascii="Calibri" w:hAnsi="Calibri"/>
          <w:lang w:val="ru-RU"/>
        </w:rPr>
      </w:pPr>
    </w:p>
    <w:p w:rsidR="00083202" w:rsidRDefault="00083202" w:rsidP="00083202">
      <w:pPr>
        <w:pStyle w:val="11"/>
        <w:spacing w:line="360" w:lineRule="auto"/>
        <w:contextualSpacing/>
        <w:rPr>
          <w:rFonts w:ascii="Calibri" w:hAnsi="Calibri"/>
          <w:lang w:val="ru-RU"/>
        </w:rPr>
      </w:pPr>
    </w:p>
    <w:p w:rsidR="00083202" w:rsidRDefault="00083202" w:rsidP="00083202">
      <w:pPr>
        <w:pStyle w:val="2"/>
        <w:sectPr w:rsidR="00083202" w:rsidSect="00D75A08">
          <w:footerReference w:type="default" r:id="rId13"/>
          <w:pgSz w:w="12240" w:h="15840"/>
          <w:pgMar w:top="1440" w:right="1440" w:bottom="1418" w:left="1440" w:header="720" w:footer="0" w:gutter="0"/>
          <w:pgNumType w:start="1"/>
          <w:cols w:space="720"/>
          <w:titlePg/>
          <w:docGrid w:linePitch="299"/>
        </w:sectPr>
      </w:pPr>
      <w:bookmarkStart w:id="11" w:name="h.tbo2nbo4klab" w:colFirst="0" w:colLast="0"/>
      <w:bookmarkStart w:id="12" w:name="_Toc456720010"/>
      <w:bookmarkStart w:id="13" w:name="_Toc307826360"/>
      <w:bookmarkEnd w:id="11"/>
    </w:p>
    <w:p w:rsidR="00083202" w:rsidRPr="00FF2F95" w:rsidRDefault="00083202" w:rsidP="00083202">
      <w:pPr>
        <w:pStyle w:val="2"/>
      </w:pPr>
      <w:bookmarkStart w:id="14" w:name="_Toc459819769"/>
      <w:bookmarkEnd w:id="12"/>
      <w:r>
        <w:lastRenderedPageBreak/>
        <w:t>API интеграция</w:t>
      </w:r>
      <w:bookmarkEnd w:id="14"/>
    </w:p>
    <w:p w:rsidR="00083202" w:rsidRDefault="00083202" w:rsidP="00083202">
      <w:pPr>
        <w:rPr>
          <w:lang w:val="ru-RU"/>
        </w:rPr>
      </w:pPr>
      <w:r>
        <w:rPr>
          <w:lang w:val="ru-RU"/>
        </w:rPr>
        <w:t>Предусмотрено</w:t>
      </w:r>
      <w:r w:rsidRPr="00FF2F95">
        <w:rPr>
          <w:lang w:val="ru-RU"/>
        </w:rPr>
        <w:t xml:space="preserve"> </w:t>
      </w:r>
      <w:r>
        <w:rPr>
          <w:lang w:val="ru-RU"/>
        </w:rPr>
        <w:t>несколько вариантов</w:t>
      </w:r>
      <w:r w:rsidRPr="00FF2F95">
        <w:rPr>
          <w:lang w:val="ru-RU"/>
        </w:rPr>
        <w:t xml:space="preserve"> интеграции с </w:t>
      </w:r>
      <w:r>
        <w:t>Seller</w:t>
      </w:r>
      <w:r w:rsidRPr="00DF0E2D">
        <w:rPr>
          <w:lang w:val="ru-RU"/>
        </w:rPr>
        <w:t xml:space="preserve"> </w:t>
      </w:r>
      <w:r>
        <w:t>Center</w:t>
      </w:r>
      <w:r w:rsidRPr="00FF2F95">
        <w:rPr>
          <w:lang w:val="ru-RU"/>
        </w:rPr>
        <w:t xml:space="preserve"> по </w:t>
      </w:r>
      <w:r>
        <w:t>API</w:t>
      </w:r>
      <w:r w:rsidRPr="00DF0E2D">
        <w:rPr>
          <w:lang w:val="ru-RU"/>
        </w:rPr>
        <w:t>,</w:t>
      </w:r>
      <w:r>
        <w:rPr>
          <w:lang w:val="ru-RU"/>
        </w:rPr>
        <w:t xml:space="preserve"> в зависимости от объемов стока и возможностей ваших разработчиков.</w:t>
      </w:r>
    </w:p>
    <w:p w:rsidR="00083202" w:rsidRDefault="00083202" w:rsidP="00083202">
      <w:pPr>
        <w:pStyle w:val="4"/>
        <w:tabs>
          <w:tab w:val="left" w:pos="2822"/>
        </w:tabs>
        <w:rPr>
          <w:lang w:val="ru-RU"/>
        </w:rPr>
      </w:pPr>
      <w:r>
        <w:rPr>
          <w:lang w:val="ru-RU"/>
        </w:rPr>
        <w:t>Минимальный</w:t>
      </w:r>
      <w:r>
        <w:rPr>
          <w:lang w:val="ru-RU"/>
        </w:rPr>
        <w:tab/>
      </w:r>
    </w:p>
    <w:p w:rsidR="00083202" w:rsidRDefault="00083202" w:rsidP="00083202">
      <w:pPr>
        <w:pStyle w:val="11"/>
        <w:spacing w:line="360" w:lineRule="auto"/>
        <w:rPr>
          <w:lang w:val="ru-RU"/>
        </w:rPr>
      </w:pPr>
      <w:r>
        <w:rPr>
          <w:lang w:val="ru-RU"/>
        </w:rPr>
        <w:t>Н</w:t>
      </w:r>
      <w:r w:rsidRPr="00DA592D">
        <w:rPr>
          <w:lang w:val="ru-RU"/>
        </w:rPr>
        <w:t>аиболее быстрый</w:t>
      </w:r>
      <w:r>
        <w:rPr>
          <w:lang w:val="ru-RU"/>
        </w:rPr>
        <w:t xml:space="preserve"> </w:t>
      </w:r>
      <w:r w:rsidRPr="00DA592D">
        <w:rPr>
          <w:lang w:val="ru-RU"/>
        </w:rPr>
        <w:t>вариант интеграции</w:t>
      </w:r>
      <w:r>
        <w:rPr>
          <w:lang w:val="ru-RU"/>
        </w:rPr>
        <w:t>, чтобы как можно скорее разместить товары на сайте и получать новые заказы</w:t>
      </w:r>
      <w:r w:rsidRPr="00DA592D">
        <w:rPr>
          <w:lang w:val="ru-RU"/>
        </w:rPr>
        <w:t xml:space="preserve">.  </w:t>
      </w:r>
    </w:p>
    <w:p w:rsidR="00083202" w:rsidRDefault="00083202" w:rsidP="00083202">
      <w:pPr>
        <w:pStyle w:val="ab"/>
        <w:numPr>
          <w:ilvl w:val="0"/>
          <w:numId w:val="35"/>
        </w:numPr>
        <w:rPr>
          <w:lang w:val="ru-RU"/>
        </w:rPr>
      </w:pPr>
      <w:r w:rsidRPr="009D5AA6">
        <w:rPr>
          <w:lang w:val="ru-RU"/>
        </w:rPr>
        <w:t xml:space="preserve">Все операции с товарами и заказами проводить вручную в интерфейсе </w:t>
      </w:r>
      <w:r>
        <w:t>SC</w:t>
      </w:r>
      <w:r w:rsidRPr="009D5AA6">
        <w:rPr>
          <w:lang w:val="ru-RU"/>
        </w:rPr>
        <w:t xml:space="preserve"> или с помощью </w:t>
      </w:r>
      <w:r>
        <w:t>csv</w:t>
      </w:r>
      <w:r w:rsidRPr="009D5AA6">
        <w:rPr>
          <w:lang w:val="ru-RU"/>
        </w:rPr>
        <w:t xml:space="preserve">-файлов. Подготовьте файлы с товарами и их изображениями в </w:t>
      </w:r>
      <w:hyperlink w:anchor="_Работа_с_csv-файлами" w:history="1">
        <w:r w:rsidRPr="009D5AA6">
          <w:rPr>
            <w:rStyle w:val="afd"/>
            <w:lang w:val="ru-RU"/>
          </w:rPr>
          <w:t>соответствии с инструкцией</w:t>
        </w:r>
      </w:hyperlink>
      <w:r w:rsidRPr="009D5AA6">
        <w:rPr>
          <w:lang w:val="ru-RU"/>
        </w:rPr>
        <w:t>.</w:t>
      </w:r>
    </w:p>
    <w:p w:rsidR="00083202" w:rsidRPr="009D5AA6" w:rsidRDefault="00083202" w:rsidP="00083202">
      <w:pPr>
        <w:pStyle w:val="ab"/>
        <w:numPr>
          <w:ilvl w:val="0"/>
          <w:numId w:val="35"/>
        </w:numPr>
        <w:rPr>
          <w:lang w:val="ru-RU"/>
        </w:rPr>
      </w:pPr>
      <w:r w:rsidRPr="009D5AA6">
        <w:rPr>
          <w:lang w:val="ru-RU"/>
        </w:rPr>
        <w:t xml:space="preserve">Обновляйте сток при его изменении или же не реже, чем раз в 10 минут, используя обмен </w:t>
      </w:r>
      <w:hyperlink r:id="rId14" w:history="1">
        <w:proofErr w:type="spellStart"/>
        <w:r w:rsidRPr="00410B7E">
          <w:rPr>
            <w:rStyle w:val="afd"/>
          </w:rPr>
          <w:t>ProductUpdate</w:t>
        </w:r>
        <w:proofErr w:type="spellEnd"/>
      </w:hyperlink>
      <w:r w:rsidRPr="009D5AA6">
        <w:rPr>
          <w:lang w:val="ru-RU"/>
        </w:rPr>
        <w:t xml:space="preserve">. </w:t>
      </w:r>
    </w:p>
    <w:p w:rsidR="00083202" w:rsidRDefault="00083202" w:rsidP="00083202">
      <w:pPr>
        <w:pStyle w:val="11"/>
        <w:spacing w:line="360" w:lineRule="auto"/>
        <w:rPr>
          <w:lang w:val="ru-RU"/>
        </w:rPr>
      </w:pPr>
      <w:r>
        <w:rPr>
          <w:lang w:val="ru-RU"/>
        </w:rPr>
        <w:t xml:space="preserve">Работа с заказами полностью проходит в интерфейсе: </w:t>
      </w:r>
      <w:r>
        <w:t>SC</w:t>
      </w:r>
      <w:r w:rsidRPr="009D5AA6">
        <w:rPr>
          <w:lang w:val="ru-RU"/>
        </w:rPr>
        <w:t xml:space="preserve"> </w:t>
      </w:r>
      <w:r>
        <w:rPr>
          <w:lang w:val="ru-RU"/>
        </w:rPr>
        <w:t xml:space="preserve">автоматически загружает новые подтвержденные заказы. Их необходимо обработать </w:t>
      </w:r>
      <w:r w:rsidR="00453F09">
        <w:rPr>
          <w:lang w:val="ru-RU"/>
        </w:rPr>
        <w:t>(собрать и отправить клиенту) и отметить статусы доставки.</w:t>
      </w:r>
    </w:p>
    <w:p w:rsidR="00083202" w:rsidRDefault="00083202" w:rsidP="00083202">
      <w:pPr>
        <w:pStyle w:val="4"/>
        <w:rPr>
          <w:lang w:val="ru-RU"/>
        </w:rPr>
      </w:pPr>
      <w:r>
        <w:rPr>
          <w:lang w:val="ru-RU"/>
        </w:rPr>
        <w:t>Оптимальный</w:t>
      </w:r>
      <w:r>
        <w:rPr>
          <w:lang w:val="ru-RU"/>
        </w:rPr>
        <w:tab/>
      </w:r>
    </w:p>
    <w:p w:rsidR="00083202" w:rsidRDefault="00083202" w:rsidP="00083202">
      <w:pPr>
        <w:pStyle w:val="11"/>
        <w:spacing w:line="360" w:lineRule="auto"/>
        <w:rPr>
          <w:lang w:val="ru-RU"/>
        </w:rPr>
      </w:pPr>
      <w:r>
        <w:rPr>
          <w:lang w:val="ru-RU"/>
        </w:rPr>
        <w:t xml:space="preserve">Управление товарами проводить аналогично тому, как описано выше — с помощью </w:t>
      </w:r>
      <w:r>
        <w:t>csv</w:t>
      </w:r>
      <w:r w:rsidRPr="002E1511">
        <w:rPr>
          <w:lang w:val="ru-RU"/>
        </w:rPr>
        <w:t>-</w:t>
      </w:r>
      <w:r>
        <w:rPr>
          <w:lang w:val="ru-RU"/>
        </w:rPr>
        <w:t xml:space="preserve">файлов, а управление заказами автоматизировать с помощью обменов: </w:t>
      </w:r>
    </w:p>
    <w:p w:rsidR="00083202" w:rsidRDefault="00D75A08" w:rsidP="00543A6C">
      <w:pPr>
        <w:pStyle w:val="11"/>
        <w:numPr>
          <w:ilvl w:val="0"/>
          <w:numId w:val="34"/>
        </w:numPr>
        <w:rPr>
          <w:lang w:val="ru-RU"/>
        </w:rPr>
      </w:pPr>
      <w:hyperlink r:id="rId15" w:history="1">
        <w:proofErr w:type="spellStart"/>
        <w:r w:rsidR="00083202" w:rsidRPr="00CC6794">
          <w:rPr>
            <w:rStyle w:val="afd"/>
          </w:rPr>
          <w:t>GetOrders</w:t>
        </w:r>
        <w:proofErr w:type="spellEnd"/>
      </w:hyperlink>
      <w:r w:rsidR="00083202" w:rsidRPr="00410B7E">
        <w:rPr>
          <w:lang w:val="ru-RU"/>
        </w:rPr>
        <w:t xml:space="preserve"> </w:t>
      </w:r>
      <w:r w:rsidR="00083202">
        <w:rPr>
          <w:lang w:val="ru-RU"/>
        </w:rPr>
        <w:t>— чтобы загрузить все новые заказы</w:t>
      </w:r>
    </w:p>
    <w:p w:rsidR="00083202" w:rsidRDefault="00083202" w:rsidP="00543A6C">
      <w:pPr>
        <w:pStyle w:val="11"/>
        <w:numPr>
          <w:ilvl w:val="0"/>
          <w:numId w:val="34"/>
        </w:numPr>
        <w:rPr>
          <w:lang w:val="ru-RU"/>
        </w:rPr>
      </w:pPr>
      <w:r>
        <w:rPr>
          <w:lang w:val="ru-RU"/>
        </w:rPr>
        <w:t xml:space="preserve">когда заказ собран, отправьте обмен </w:t>
      </w:r>
      <w:hyperlink r:id="rId16" w:history="1">
        <w:proofErr w:type="spellStart"/>
        <w:r w:rsidRPr="00CC6794">
          <w:rPr>
            <w:rStyle w:val="afd"/>
          </w:rPr>
          <w:t>SetStatusToReadyToShip</w:t>
        </w:r>
        <w:proofErr w:type="spellEnd"/>
      </w:hyperlink>
    </w:p>
    <w:p w:rsidR="00083202" w:rsidRDefault="00083202" w:rsidP="00543A6C">
      <w:pPr>
        <w:pStyle w:val="11"/>
        <w:numPr>
          <w:ilvl w:val="0"/>
          <w:numId w:val="34"/>
        </w:numPr>
        <w:rPr>
          <w:lang w:val="ru-RU"/>
        </w:rPr>
      </w:pPr>
      <w:r>
        <w:rPr>
          <w:lang w:val="ru-RU"/>
        </w:rPr>
        <w:t>когда заказ отправлен клиенту, —</w:t>
      </w:r>
      <w:r w:rsidRPr="00410B7E">
        <w:rPr>
          <w:lang w:val="ru-RU"/>
        </w:rPr>
        <w:t xml:space="preserve"> </w:t>
      </w:r>
      <w:hyperlink r:id="rId17" w:history="1">
        <w:proofErr w:type="spellStart"/>
        <w:r w:rsidRPr="00CC6794">
          <w:rPr>
            <w:rStyle w:val="afd"/>
          </w:rPr>
          <w:t>SetStatusToShipped</w:t>
        </w:r>
        <w:proofErr w:type="spellEnd"/>
      </w:hyperlink>
    </w:p>
    <w:p w:rsidR="00083202" w:rsidRPr="00550FE5" w:rsidRDefault="00083202" w:rsidP="00083202">
      <w:pPr>
        <w:pStyle w:val="11"/>
        <w:spacing w:line="360" w:lineRule="auto"/>
        <w:rPr>
          <w:lang w:val="ru-RU"/>
        </w:rPr>
      </w:pPr>
      <w:r w:rsidRPr="00EC3973">
        <w:rPr>
          <w:lang w:val="ru-RU"/>
        </w:rPr>
        <w:t xml:space="preserve">Lamoda требует обработку заказов в течение заданного интервала времени. Свидетельством обработки заказа является изменение статуса заказа в Seller Center. Изменение статуса заказа на данный момент невозможно через </w:t>
      </w:r>
      <w:proofErr w:type="spellStart"/>
      <w:r w:rsidRPr="00EC3973">
        <w:rPr>
          <w:lang w:val="ru-RU"/>
        </w:rPr>
        <w:t>csv</w:t>
      </w:r>
      <w:proofErr w:type="spellEnd"/>
      <w:r>
        <w:rPr>
          <w:lang w:val="ru-RU"/>
        </w:rPr>
        <w:t>-файл</w:t>
      </w:r>
      <w:r w:rsidR="0028591A">
        <w:rPr>
          <w:lang w:val="ru-RU"/>
        </w:rPr>
        <w:t>.</w:t>
      </w:r>
      <w:r w:rsidRPr="00EC3973">
        <w:rPr>
          <w:lang w:val="ru-RU"/>
        </w:rPr>
        <w:t xml:space="preserve"> </w:t>
      </w:r>
      <w:r w:rsidR="0028591A">
        <w:rPr>
          <w:lang w:val="ru-RU"/>
        </w:rPr>
        <w:t xml:space="preserve">Используйте </w:t>
      </w:r>
      <w:r w:rsidRPr="00EC3973">
        <w:rPr>
          <w:lang w:val="ru-RU"/>
        </w:rPr>
        <w:t>интерфейс или API</w:t>
      </w:r>
      <w:r w:rsidR="00543A6C">
        <w:rPr>
          <w:lang w:val="ru-RU"/>
        </w:rPr>
        <w:t>:</w:t>
      </w:r>
    </w:p>
    <w:p w:rsidR="00543A6C" w:rsidRPr="00543A6C" w:rsidRDefault="00543A6C" w:rsidP="00543A6C">
      <w:pPr>
        <w:pStyle w:val="ab"/>
        <w:numPr>
          <w:ilvl w:val="0"/>
          <w:numId w:val="38"/>
        </w:numPr>
        <w:spacing w:line="360" w:lineRule="auto"/>
        <w:rPr>
          <w:b/>
          <w:bCs/>
          <w:lang w:val="ru-RU"/>
        </w:rPr>
      </w:pPr>
      <w:r>
        <w:rPr>
          <w:lang w:val="ru-RU"/>
        </w:rPr>
        <w:t>о</w:t>
      </w:r>
      <w:r w:rsidR="00083202" w:rsidRPr="00543A6C">
        <w:rPr>
          <w:lang w:val="ru-RU"/>
        </w:rPr>
        <w:t xml:space="preserve">бмен </w:t>
      </w:r>
      <w:proofErr w:type="spellStart"/>
      <w:r w:rsidR="00083202" w:rsidRPr="00B46386">
        <w:rPr>
          <w:rStyle w:val="afd"/>
        </w:rPr>
        <w:t>SetStatusToDelivered</w:t>
      </w:r>
      <w:proofErr w:type="spellEnd"/>
      <w:r w:rsidR="00083202" w:rsidRPr="00543A6C">
        <w:rPr>
          <w:lang w:val="ru-RU"/>
        </w:rPr>
        <w:t xml:space="preserve"> для доставленных заказов </w:t>
      </w:r>
    </w:p>
    <w:p w:rsidR="00543A6C" w:rsidRPr="00543A6C" w:rsidRDefault="00083202" w:rsidP="00543A6C">
      <w:pPr>
        <w:pStyle w:val="ab"/>
        <w:numPr>
          <w:ilvl w:val="0"/>
          <w:numId w:val="38"/>
        </w:numPr>
        <w:spacing w:line="360" w:lineRule="auto"/>
        <w:rPr>
          <w:b/>
          <w:bCs/>
          <w:lang w:val="ru-RU"/>
        </w:rPr>
      </w:pPr>
      <w:proofErr w:type="spellStart"/>
      <w:r w:rsidRPr="00543A6C">
        <w:rPr>
          <w:rStyle w:val="afd"/>
          <w:spacing w:val="5"/>
        </w:rPr>
        <w:t>SetStatusToFailedDelivery</w:t>
      </w:r>
      <w:proofErr w:type="spellEnd"/>
      <w:r w:rsidRPr="00543A6C">
        <w:rPr>
          <w:lang w:val="ru-RU"/>
        </w:rPr>
        <w:t xml:space="preserve">, в случае, если что-то пошло не так. </w:t>
      </w:r>
    </w:p>
    <w:p w:rsidR="00083202" w:rsidRPr="00543A6C" w:rsidRDefault="00083202" w:rsidP="00543A6C">
      <w:pPr>
        <w:pStyle w:val="ab"/>
        <w:numPr>
          <w:ilvl w:val="0"/>
          <w:numId w:val="38"/>
        </w:numPr>
        <w:spacing w:line="360" w:lineRule="auto"/>
        <w:rPr>
          <w:b/>
          <w:bCs/>
          <w:lang w:val="ru-RU"/>
        </w:rPr>
      </w:pPr>
      <w:r w:rsidRPr="00543A6C">
        <w:rPr>
          <w:lang w:val="ru-RU"/>
        </w:rPr>
        <w:t xml:space="preserve">Отменить заказ </w:t>
      </w:r>
      <w:hyperlink r:id="rId18" w:history="1">
        <w:proofErr w:type="spellStart"/>
        <w:r w:rsidRPr="00102C2C">
          <w:rPr>
            <w:rStyle w:val="afd"/>
          </w:rPr>
          <w:t>setStatusToCanceled</w:t>
        </w:r>
        <w:proofErr w:type="spellEnd"/>
      </w:hyperlink>
      <w:r w:rsidRPr="00543A6C">
        <w:rPr>
          <w:lang w:val="ru-RU"/>
        </w:rPr>
        <w:t xml:space="preserve"> для заказов, которые еще не были собраны (до отправки обмена </w:t>
      </w:r>
      <w:proofErr w:type="spellStart"/>
      <w:r>
        <w:t>setStatusToReadyToShip</w:t>
      </w:r>
      <w:proofErr w:type="spellEnd"/>
      <w:r w:rsidRPr="00543A6C">
        <w:rPr>
          <w:lang w:val="ru-RU"/>
        </w:rPr>
        <w:t>).</w:t>
      </w:r>
    </w:p>
    <w:p w:rsidR="00083202" w:rsidRDefault="00083202" w:rsidP="00083202">
      <w:pPr>
        <w:pStyle w:val="4"/>
        <w:rPr>
          <w:lang w:val="ru-RU"/>
        </w:rPr>
      </w:pPr>
      <w:r>
        <w:rPr>
          <w:lang w:val="ru-RU"/>
        </w:rPr>
        <w:t>Расширенный</w:t>
      </w:r>
    </w:p>
    <w:p w:rsidR="00083202" w:rsidRDefault="00083202" w:rsidP="00083202">
      <w:pPr>
        <w:rPr>
          <w:lang w:val="ru-RU"/>
        </w:rPr>
      </w:pPr>
      <w:r>
        <w:rPr>
          <w:lang w:val="ru-RU"/>
        </w:rPr>
        <w:lastRenderedPageBreak/>
        <w:t>Рекомендуется для крупных партнеров с большими объемами</w:t>
      </w:r>
      <w:r w:rsidR="00B020E7">
        <w:rPr>
          <w:lang w:val="ru-RU"/>
        </w:rPr>
        <w:t xml:space="preserve"> товаров</w:t>
      </w:r>
      <w:r w:rsidR="00DD494E">
        <w:rPr>
          <w:lang w:val="ru-RU"/>
        </w:rPr>
        <w:t xml:space="preserve"> —</w:t>
      </w:r>
      <w:r>
        <w:rPr>
          <w:lang w:val="ru-RU"/>
        </w:rPr>
        <w:t xml:space="preserve"> </w:t>
      </w:r>
      <w:r w:rsidR="00DD494E">
        <w:rPr>
          <w:lang w:val="ru-RU"/>
        </w:rPr>
        <w:t xml:space="preserve">полностью автоматизировать работу с </w:t>
      </w:r>
      <w:r w:rsidR="00DD494E">
        <w:t>Seller</w:t>
      </w:r>
      <w:r w:rsidR="00DD494E" w:rsidRPr="00DD494E">
        <w:rPr>
          <w:lang w:val="ru-RU"/>
        </w:rPr>
        <w:t xml:space="preserve"> </w:t>
      </w:r>
      <w:r w:rsidR="00DD494E">
        <w:t>Center</w:t>
      </w:r>
      <w:r w:rsidRPr="00FA093B">
        <w:rPr>
          <w:lang w:val="ru-RU"/>
        </w:rPr>
        <w:t xml:space="preserve">. </w:t>
      </w:r>
      <w:r>
        <w:rPr>
          <w:lang w:val="ru-RU"/>
        </w:rPr>
        <w:t>Подробное описание в разделах ниже.</w:t>
      </w:r>
    </w:p>
    <w:p w:rsidR="00083202" w:rsidRPr="00846EB9" w:rsidRDefault="00083202" w:rsidP="00083202">
      <w:pPr>
        <w:pStyle w:val="4"/>
        <w:rPr>
          <w:lang w:val="ru-RU"/>
        </w:rPr>
      </w:pPr>
      <w:r>
        <w:rPr>
          <w:lang w:val="ru-RU"/>
        </w:rPr>
        <w:t xml:space="preserve">Доставка </w:t>
      </w:r>
      <w:r>
        <w:t>LM</w:t>
      </w:r>
      <w:r w:rsidRPr="00EF1D83">
        <w:rPr>
          <w:lang w:val="ru-RU"/>
        </w:rPr>
        <w:t xml:space="preserve"> </w:t>
      </w:r>
      <w:r>
        <w:t>Express</w:t>
      </w:r>
    </w:p>
    <w:p w:rsidR="00083202" w:rsidRDefault="00083202" w:rsidP="00083202">
      <w:pPr>
        <w:spacing w:line="480" w:lineRule="auto"/>
        <w:rPr>
          <w:lang w:val="ru-RU"/>
        </w:rPr>
      </w:pPr>
      <w:r>
        <w:rPr>
          <w:lang w:val="ru-RU"/>
        </w:rPr>
        <w:t xml:space="preserve">Если вы используете услугу доставки заказов курьерской службой </w:t>
      </w:r>
      <w:r>
        <w:t>LM</w:t>
      </w:r>
      <w:r w:rsidRPr="00AC4CB6">
        <w:rPr>
          <w:lang w:val="ru-RU"/>
        </w:rPr>
        <w:t xml:space="preserve"> </w:t>
      </w:r>
      <w:r>
        <w:t>Express</w:t>
      </w:r>
      <w:r w:rsidRPr="00AC4CB6">
        <w:rPr>
          <w:lang w:val="ru-RU"/>
        </w:rPr>
        <w:t xml:space="preserve">, </w:t>
      </w:r>
      <w:r>
        <w:rPr>
          <w:lang w:val="ru-RU"/>
        </w:rPr>
        <w:t xml:space="preserve">потребуются дополнительные действия. Все операционные требования описаны в отдельном документе </w:t>
      </w:r>
      <w:r w:rsidRPr="00FE3C54">
        <w:rPr>
          <w:b/>
        </w:rPr>
        <w:t>Operational</w:t>
      </w:r>
      <w:r w:rsidRPr="00FE3C54">
        <w:rPr>
          <w:b/>
          <w:lang w:val="ru-RU"/>
        </w:rPr>
        <w:t xml:space="preserve"> </w:t>
      </w:r>
      <w:r w:rsidRPr="00FE3C54">
        <w:rPr>
          <w:b/>
        </w:rPr>
        <w:t>guide</w:t>
      </w:r>
      <w:r w:rsidRPr="00C52B71">
        <w:rPr>
          <w:lang w:val="ru-RU"/>
        </w:rPr>
        <w:t xml:space="preserve">. </w:t>
      </w:r>
      <w:r w:rsidR="0054242C">
        <w:rPr>
          <w:lang w:val="ru-RU"/>
        </w:rPr>
        <w:t xml:space="preserve">В </w:t>
      </w:r>
      <w:r w:rsidR="0054242C">
        <w:t>Seller</w:t>
      </w:r>
      <w:r w:rsidR="0054242C" w:rsidRPr="0054242C">
        <w:rPr>
          <w:lang w:val="ru-RU"/>
        </w:rPr>
        <w:t xml:space="preserve"> </w:t>
      </w:r>
      <w:r w:rsidR="0054242C">
        <w:t>Center</w:t>
      </w:r>
      <w:r>
        <w:rPr>
          <w:lang w:val="ru-RU"/>
        </w:rPr>
        <w:t xml:space="preserve"> потребуется создать исходящую поставку и </w:t>
      </w:r>
      <w:r w:rsidR="0054242C">
        <w:rPr>
          <w:lang w:val="ru-RU"/>
        </w:rPr>
        <w:t xml:space="preserve">информировать о том, что она отправлена от поставщика в ДЦ </w:t>
      </w:r>
      <w:r w:rsidR="0054242C">
        <w:t>Lamoda</w:t>
      </w:r>
      <w:r>
        <w:rPr>
          <w:lang w:val="ru-RU"/>
        </w:rPr>
        <w:t xml:space="preserve">. Все действия вы можете выполнить в интерфейсе </w:t>
      </w:r>
      <w:r>
        <w:t>SC</w:t>
      </w:r>
      <w:r>
        <w:rPr>
          <w:lang w:val="ru-RU"/>
        </w:rPr>
        <w:t xml:space="preserve">, либо отправить обмены: </w:t>
      </w:r>
    </w:p>
    <w:p w:rsidR="00083202" w:rsidRPr="00FE3C54" w:rsidRDefault="00D75A08" w:rsidP="00083202">
      <w:pPr>
        <w:pStyle w:val="ab"/>
        <w:numPr>
          <w:ilvl w:val="0"/>
          <w:numId w:val="32"/>
        </w:numPr>
        <w:spacing w:line="480" w:lineRule="auto"/>
        <w:rPr>
          <w:lang w:val="ru-RU"/>
        </w:rPr>
      </w:pPr>
      <w:hyperlink r:id="rId19" w:history="1">
        <w:proofErr w:type="spellStart"/>
        <w:r w:rsidR="00083202" w:rsidRPr="006D4B3C">
          <w:rPr>
            <w:rStyle w:val="afd"/>
          </w:rPr>
          <w:t>CreateForwardManifest</w:t>
        </w:r>
        <w:proofErr w:type="spellEnd"/>
      </w:hyperlink>
      <w:r w:rsidR="00083202">
        <w:rPr>
          <w:lang w:val="ru-RU"/>
        </w:rPr>
        <w:t xml:space="preserve">: создать новую исходящую поставку, в которой </w:t>
      </w:r>
      <w:r w:rsidR="000C1B3A">
        <w:rPr>
          <w:lang w:val="ru-RU"/>
        </w:rPr>
        <w:t>отправлены посылки</w:t>
      </w:r>
    </w:p>
    <w:p w:rsidR="00083202" w:rsidRPr="008E1E57" w:rsidRDefault="00D75A08" w:rsidP="00083202">
      <w:pPr>
        <w:pStyle w:val="ab"/>
        <w:numPr>
          <w:ilvl w:val="0"/>
          <w:numId w:val="32"/>
        </w:numPr>
        <w:spacing w:line="480" w:lineRule="auto"/>
        <w:rPr>
          <w:lang w:val="ru-RU"/>
        </w:rPr>
      </w:pPr>
      <w:hyperlink r:id="rId20" w:history="1">
        <w:proofErr w:type="spellStart"/>
        <w:r w:rsidR="00083202" w:rsidRPr="006D4B3C">
          <w:rPr>
            <w:rStyle w:val="afd"/>
          </w:rPr>
          <w:t>SetManifestStatusToShipped</w:t>
        </w:r>
        <w:proofErr w:type="spellEnd"/>
      </w:hyperlink>
      <w:r w:rsidR="00083202">
        <w:rPr>
          <w:lang w:val="ru-RU"/>
        </w:rPr>
        <w:t xml:space="preserve">: изменить статус созданной поставки на </w:t>
      </w:r>
      <w:r w:rsidR="00083202" w:rsidRPr="006D4B3C">
        <w:rPr>
          <w:i/>
          <w:lang w:val="ru-RU"/>
        </w:rPr>
        <w:t>Отправлена со склада</w:t>
      </w:r>
    </w:p>
    <w:p w:rsidR="00083202" w:rsidRDefault="00083202" w:rsidP="00083202">
      <w:pPr>
        <w:spacing w:line="480" w:lineRule="auto"/>
        <w:rPr>
          <w:lang w:val="ru-RU"/>
        </w:rPr>
      </w:pPr>
      <w:r>
        <w:rPr>
          <w:lang w:val="ru-RU"/>
        </w:rPr>
        <w:t xml:space="preserve">Если интеграция с </w:t>
      </w:r>
      <w:r>
        <w:t>SC</w:t>
      </w:r>
      <w:r w:rsidRPr="008E1E57">
        <w:rPr>
          <w:lang w:val="ru-RU"/>
        </w:rPr>
        <w:t xml:space="preserve"> </w:t>
      </w:r>
      <w:r>
        <w:rPr>
          <w:lang w:val="ru-RU"/>
        </w:rPr>
        <w:t>полностью автоматизирована, следует указать уникальные идентиф</w:t>
      </w:r>
      <w:r w:rsidR="000228FB">
        <w:rPr>
          <w:lang w:val="ru-RU"/>
        </w:rPr>
        <w:t>и</w:t>
      </w:r>
      <w:r>
        <w:rPr>
          <w:lang w:val="ru-RU"/>
        </w:rPr>
        <w:t xml:space="preserve">каторы товаров (серийные номера в терминологии </w:t>
      </w:r>
      <w:r>
        <w:t>SC</w:t>
      </w:r>
      <w:r w:rsidRPr="008E1E57">
        <w:rPr>
          <w:lang w:val="ru-RU"/>
        </w:rPr>
        <w:t xml:space="preserve">) </w:t>
      </w:r>
      <w:r>
        <w:rPr>
          <w:lang w:val="ru-RU"/>
        </w:rPr>
        <w:t xml:space="preserve">перед созданием упаковки. Для этого отправьте обмен </w:t>
      </w:r>
      <w:hyperlink r:id="rId21" w:history="1">
        <w:proofErr w:type="spellStart"/>
        <w:r w:rsidRPr="008E1E57">
          <w:rPr>
            <w:rStyle w:val="afd"/>
          </w:rPr>
          <w:t>SetStatusToPackedByMarketplaceV</w:t>
        </w:r>
        <w:proofErr w:type="spellEnd"/>
        <w:r w:rsidRPr="008E1E57">
          <w:rPr>
            <w:rStyle w:val="afd"/>
            <w:lang w:val="ru-RU"/>
          </w:rPr>
          <w:t>4</w:t>
        </w:r>
      </w:hyperlink>
      <w:r w:rsidRPr="008E1E57">
        <w:rPr>
          <w:lang w:val="ru-RU"/>
        </w:rPr>
        <w:t xml:space="preserve">. </w:t>
      </w:r>
      <w:r>
        <w:rPr>
          <w:lang w:val="ru-RU"/>
        </w:rPr>
        <w:t xml:space="preserve">Подробности в документе ниже, раздел </w:t>
      </w:r>
      <w:hyperlink w:anchor="_Управление_заказами" w:history="1">
        <w:r w:rsidRPr="008E1E57">
          <w:rPr>
            <w:rStyle w:val="afd"/>
            <w:lang w:val="ru-RU"/>
          </w:rPr>
          <w:t>Управление заказами</w:t>
        </w:r>
      </w:hyperlink>
      <w:r>
        <w:rPr>
          <w:lang w:val="ru-RU"/>
        </w:rPr>
        <w:t>.</w:t>
      </w:r>
    </w:p>
    <w:p w:rsidR="00083202" w:rsidRPr="00471494" w:rsidRDefault="00083202" w:rsidP="00083202">
      <w:pPr>
        <w:pStyle w:val="2"/>
      </w:pPr>
      <w:bookmarkStart w:id="15" w:name="_Toc459819770"/>
      <w:r>
        <w:t>Авторизация и доступ</w:t>
      </w:r>
      <w:bookmarkEnd w:id="15"/>
    </w:p>
    <w:p w:rsidR="00083202" w:rsidRDefault="00083202" w:rsidP="0008320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222222"/>
          <w:lang w:val="ru-RU" w:eastAsia="en-US"/>
        </w:rPr>
      </w:pPr>
      <w:r w:rsidRPr="00471494">
        <w:rPr>
          <w:rFonts w:ascii="Calibri" w:eastAsia="Times New Roman" w:hAnsi="Calibri" w:cs="Arial"/>
          <w:color w:val="222222"/>
          <w:lang w:val="ru-RU" w:eastAsia="en-US"/>
        </w:rPr>
        <w:t xml:space="preserve">Для начала работы ваш менеджер по запуску предоставит вам доступ на Seller Center </w:t>
      </w:r>
      <w:proofErr w:type="spellStart"/>
      <w:r w:rsidRPr="00471494">
        <w:rPr>
          <w:rFonts w:ascii="Calibri" w:eastAsia="Times New Roman" w:hAnsi="Calibri" w:cs="Arial"/>
          <w:color w:val="222222"/>
          <w:lang w:val="ru-RU" w:eastAsia="en-US"/>
        </w:rPr>
        <w:t>Staging</w:t>
      </w:r>
      <w:proofErr w:type="spellEnd"/>
      <w:r>
        <w:rPr>
          <w:rFonts w:ascii="Calibri" w:eastAsia="Times New Roman" w:hAnsi="Calibri" w:cs="Arial"/>
          <w:color w:val="222222"/>
          <w:lang w:val="ru-RU" w:eastAsia="en-US"/>
        </w:rPr>
        <w:t xml:space="preserve">, чтобы вы могли в тестовом режиме изучить возможности </w:t>
      </w:r>
      <w:r>
        <w:rPr>
          <w:rFonts w:ascii="Calibri" w:eastAsia="Times New Roman" w:hAnsi="Calibri" w:cs="Arial"/>
          <w:color w:val="222222"/>
          <w:lang w:eastAsia="en-US"/>
        </w:rPr>
        <w:t>Seller</w:t>
      </w:r>
      <w:r w:rsidRPr="0026685D">
        <w:rPr>
          <w:rFonts w:ascii="Calibri" w:eastAsia="Times New Roman" w:hAnsi="Calibri" w:cs="Arial"/>
          <w:color w:val="222222"/>
          <w:lang w:val="ru-RU" w:eastAsia="en-US"/>
        </w:rPr>
        <w:t xml:space="preserve"> </w:t>
      </w:r>
      <w:r>
        <w:rPr>
          <w:rFonts w:ascii="Calibri" w:eastAsia="Times New Roman" w:hAnsi="Calibri" w:cs="Arial"/>
          <w:color w:val="222222"/>
          <w:lang w:eastAsia="en-US"/>
        </w:rPr>
        <w:t>Center</w:t>
      </w:r>
      <w:r w:rsidRPr="00471494">
        <w:rPr>
          <w:rFonts w:ascii="Calibri" w:eastAsia="Times New Roman" w:hAnsi="Calibri" w:cs="Arial"/>
          <w:color w:val="222222"/>
          <w:lang w:val="ru-RU" w:eastAsia="en-US"/>
        </w:rPr>
        <w:t xml:space="preserve">. </w:t>
      </w:r>
      <w:r>
        <w:rPr>
          <w:rFonts w:ascii="Calibri" w:eastAsia="Times New Roman" w:hAnsi="Calibri" w:cs="Arial"/>
          <w:color w:val="222222"/>
          <w:lang w:val="ru-RU" w:eastAsia="en-US"/>
        </w:rPr>
        <w:t>Для этого</w:t>
      </w:r>
      <w:r w:rsidRPr="00471494">
        <w:rPr>
          <w:rFonts w:ascii="Calibri" w:eastAsia="Times New Roman" w:hAnsi="Calibri" w:cs="Arial"/>
          <w:color w:val="222222"/>
          <w:lang w:val="ru-RU" w:eastAsia="en-US"/>
        </w:rPr>
        <w:t xml:space="preserve"> </w:t>
      </w:r>
      <w:r>
        <w:rPr>
          <w:rFonts w:ascii="Calibri" w:eastAsia="Times New Roman" w:hAnsi="Calibri" w:cs="Arial"/>
          <w:color w:val="222222"/>
          <w:lang w:val="ru-RU" w:eastAsia="en-US"/>
        </w:rPr>
        <w:t>перейдите</w:t>
      </w:r>
      <w:r w:rsidRPr="00471494">
        <w:rPr>
          <w:rFonts w:ascii="Calibri" w:eastAsia="Times New Roman" w:hAnsi="Calibri" w:cs="Arial"/>
          <w:color w:val="222222"/>
          <w:lang w:val="ru-RU" w:eastAsia="en-US"/>
        </w:rPr>
        <w:t xml:space="preserve"> по ссыл</w:t>
      </w:r>
      <w:r>
        <w:rPr>
          <w:rFonts w:ascii="Calibri" w:eastAsia="Times New Roman" w:hAnsi="Calibri" w:cs="Arial"/>
          <w:color w:val="222222"/>
          <w:lang w:val="ru-RU" w:eastAsia="en-US"/>
        </w:rPr>
        <w:t>ке из полученного письма, введите</w:t>
      </w:r>
      <w:r w:rsidRPr="00471494">
        <w:rPr>
          <w:rFonts w:ascii="Calibri" w:eastAsia="Times New Roman" w:hAnsi="Calibri" w:cs="Arial"/>
          <w:color w:val="222222"/>
          <w:lang w:val="ru-RU" w:eastAsia="en-US"/>
        </w:rPr>
        <w:t xml:space="preserve"> в окно </w:t>
      </w:r>
      <w:r>
        <w:rPr>
          <w:rFonts w:ascii="Calibri" w:eastAsia="Times New Roman" w:hAnsi="Calibri" w:cs="Arial"/>
          <w:color w:val="222222"/>
          <w:lang w:val="ru-RU" w:eastAsia="en-US"/>
        </w:rPr>
        <w:t xml:space="preserve">логин </w:t>
      </w:r>
      <w:proofErr w:type="spellStart"/>
      <w:r w:rsidRPr="00F97768">
        <w:rPr>
          <w:rFonts w:ascii="Calibri" w:eastAsia="Times New Roman" w:hAnsi="Calibri" w:cs="Arial"/>
          <w:b/>
          <w:color w:val="222222"/>
          <w:lang w:val="ru-RU" w:eastAsia="en-US"/>
        </w:rPr>
        <w:t>rocket</w:t>
      </w:r>
      <w:proofErr w:type="spellEnd"/>
      <w:r w:rsidRPr="00471494">
        <w:rPr>
          <w:rFonts w:ascii="Calibri" w:eastAsia="Times New Roman" w:hAnsi="Calibri" w:cs="Arial"/>
          <w:color w:val="222222"/>
          <w:lang w:val="ru-RU" w:eastAsia="en-US"/>
        </w:rPr>
        <w:t xml:space="preserve"> и </w:t>
      </w:r>
      <w:r>
        <w:rPr>
          <w:rFonts w:ascii="Calibri" w:eastAsia="Times New Roman" w:hAnsi="Calibri" w:cs="Arial"/>
          <w:color w:val="222222"/>
          <w:lang w:val="ru-RU" w:eastAsia="en-US"/>
        </w:rPr>
        <w:t xml:space="preserve">пароль </w:t>
      </w:r>
      <w:r w:rsidRPr="00F97768">
        <w:rPr>
          <w:rFonts w:ascii="Calibri" w:eastAsia="Times New Roman" w:hAnsi="Calibri" w:cs="Arial"/>
          <w:b/>
          <w:color w:val="222222"/>
          <w:lang w:val="ru-RU" w:eastAsia="en-US"/>
        </w:rPr>
        <w:t>rock4me</w:t>
      </w:r>
      <w:r w:rsidRPr="00471494">
        <w:rPr>
          <w:rFonts w:ascii="Calibri" w:eastAsia="Times New Roman" w:hAnsi="Calibri" w:cs="Arial"/>
          <w:color w:val="222222"/>
          <w:lang w:val="ru-RU" w:eastAsia="en-US"/>
        </w:rPr>
        <w:t>.</w:t>
      </w:r>
      <w:r>
        <w:rPr>
          <w:rFonts w:ascii="Calibri" w:eastAsia="Times New Roman" w:hAnsi="Calibri" w:cs="Arial"/>
          <w:color w:val="222222"/>
          <w:lang w:val="ru-RU" w:eastAsia="en-US"/>
        </w:rPr>
        <w:t xml:space="preserve"> </w:t>
      </w:r>
    </w:p>
    <w:p w:rsidR="00083202" w:rsidRDefault="00083202" w:rsidP="0008320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222222"/>
          <w:lang w:val="ru-RU" w:eastAsia="en-US"/>
        </w:rPr>
      </w:pPr>
      <w:r>
        <w:rPr>
          <w:rFonts w:ascii="Calibri" w:hAnsi="Calibri"/>
          <w:noProof/>
          <w:lang w:val="ru-RU"/>
        </w:rPr>
        <w:lastRenderedPageBreak/>
        <w:drawing>
          <wp:inline distT="0" distB="0" distL="0" distR="0" wp14:anchorId="3950A75B" wp14:editId="6631207A">
            <wp:extent cx="3686175" cy="2184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12" cy="218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02" w:rsidRPr="00F97768" w:rsidRDefault="00083202" w:rsidP="0008320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222222"/>
          <w:lang w:val="ru-RU" w:eastAsia="en-US"/>
        </w:rPr>
      </w:pPr>
      <w:r w:rsidRPr="00471494">
        <w:rPr>
          <w:rFonts w:ascii="Calibri" w:eastAsia="Times New Roman" w:hAnsi="Calibri" w:cs="Arial"/>
          <w:color w:val="222222"/>
          <w:lang w:val="ru-RU" w:eastAsia="en-US"/>
        </w:rPr>
        <w:t xml:space="preserve">После авторизации вам предложат поменять ваш личный пароль. </w:t>
      </w:r>
      <w:r>
        <w:rPr>
          <w:rFonts w:ascii="Calibri" w:eastAsia="Times New Roman" w:hAnsi="Calibri" w:cs="Arial"/>
          <w:color w:val="222222"/>
          <w:lang w:val="ru-RU" w:eastAsia="en-US"/>
        </w:rPr>
        <w:t xml:space="preserve">Для этого перейдите по предложенной ссылке и введите адрес электронной почты, который вы предоставили для регистрации в </w:t>
      </w:r>
      <w:r>
        <w:rPr>
          <w:rFonts w:ascii="Calibri" w:eastAsia="Times New Roman" w:hAnsi="Calibri" w:cs="Arial"/>
          <w:color w:val="222222"/>
          <w:lang w:eastAsia="en-US"/>
        </w:rPr>
        <w:t>Seller</w:t>
      </w:r>
      <w:r w:rsidRPr="00F97768">
        <w:rPr>
          <w:rFonts w:ascii="Calibri" w:eastAsia="Times New Roman" w:hAnsi="Calibri" w:cs="Arial"/>
          <w:color w:val="222222"/>
          <w:lang w:val="ru-RU" w:eastAsia="en-US"/>
        </w:rPr>
        <w:t xml:space="preserve"> </w:t>
      </w:r>
      <w:r>
        <w:rPr>
          <w:rFonts w:ascii="Calibri" w:eastAsia="Times New Roman" w:hAnsi="Calibri" w:cs="Arial"/>
          <w:color w:val="222222"/>
          <w:lang w:eastAsia="en-US"/>
        </w:rPr>
        <w:t>Center</w:t>
      </w:r>
      <w:r>
        <w:rPr>
          <w:rFonts w:ascii="Calibri" w:eastAsia="Times New Roman" w:hAnsi="Calibri" w:cs="Arial"/>
          <w:color w:val="222222"/>
          <w:lang w:val="ru-RU" w:eastAsia="en-US"/>
        </w:rPr>
        <w:t>, и придумайте пароль</w:t>
      </w:r>
      <w:r w:rsidRPr="00F97768">
        <w:rPr>
          <w:rFonts w:ascii="Calibri" w:eastAsia="Times New Roman" w:hAnsi="Calibri" w:cs="Arial"/>
          <w:color w:val="222222"/>
          <w:lang w:val="ru-RU" w:eastAsia="en-US"/>
        </w:rPr>
        <w:t>.</w:t>
      </w:r>
    </w:p>
    <w:p w:rsidR="00083202" w:rsidRDefault="00083202" w:rsidP="0008320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222222"/>
          <w:lang w:val="ru-RU" w:eastAsia="en-US"/>
        </w:rPr>
      </w:pPr>
      <w:r w:rsidRPr="00471494">
        <w:rPr>
          <w:rFonts w:ascii="Calibri" w:eastAsia="Times New Roman" w:hAnsi="Calibri" w:cs="Arial"/>
          <w:color w:val="222222"/>
          <w:lang w:val="ru-RU" w:eastAsia="en-US"/>
        </w:rPr>
        <w:t>В последующем,</w:t>
      </w:r>
      <w:r>
        <w:rPr>
          <w:rFonts w:ascii="Calibri" w:eastAsia="Times New Roman" w:hAnsi="Calibri" w:cs="Arial"/>
          <w:color w:val="222222"/>
          <w:lang w:val="ru-RU" w:eastAsia="en-US"/>
        </w:rPr>
        <w:t xml:space="preserve"> для доступа в </w:t>
      </w:r>
      <w:hyperlink r:id="rId23" w:history="1">
        <w:r w:rsidRPr="00321598">
          <w:rPr>
            <w:rStyle w:val="afd"/>
            <w:rFonts w:ascii="Calibri" w:eastAsia="Times New Roman" w:hAnsi="Calibri" w:cs="Arial"/>
            <w:lang w:eastAsia="en-US"/>
          </w:rPr>
          <w:t>Seller</w:t>
        </w:r>
        <w:r w:rsidRPr="00321598">
          <w:rPr>
            <w:rStyle w:val="afd"/>
            <w:rFonts w:ascii="Calibri" w:eastAsia="Times New Roman" w:hAnsi="Calibri" w:cs="Arial"/>
            <w:lang w:val="ru-RU" w:eastAsia="en-US"/>
          </w:rPr>
          <w:t xml:space="preserve"> </w:t>
        </w:r>
        <w:r w:rsidRPr="00321598">
          <w:rPr>
            <w:rStyle w:val="afd"/>
            <w:rFonts w:ascii="Calibri" w:eastAsia="Times New Roman" w:hAnsi="Calibri" w:cs="Arial"/>
            <w:lang w:eastAsia="en-US"/>
          </w:rPr>
          <w:t>Center</w:t>
        </w:r>
      </w:hyperlink>
      <w:r w:rsidRPr="00F97768">
        <w:rPr>
          <w:rFonts w:ascii="Calibri" w:eastAsia="Times New Roman" w:hAnsi="Calibri" w:cs="Arial"/>
          <w:color w:val="222222"/>
          <w:lang w:val="ru-RU" w:eastAsia="en-US"/>
        </w:rPr>
        <w:t xml:space="preserve"> </w:t>
      </w:r>
      <w:r w:rsidRPr="00471494">
        <w:rPr>
          <w:rFonts w:ascii="Calibri" w:eastAsia="Times New Roman" w:hAnsi="Calibri" w:cs="Arial"/>
          <w:color w:val="222222"/>
          <w:lang w:val="ru-RU" w:eastAsia="en-US"/>
        </w:rPr>
        <w:t>вам будет необходимо вводить e-</w:t>
      </w:r>
      <w:proofErr w:type="spellStart"/>
      <w:r w:rsidRPr="00471494">
        <w:rPr>
          <w:rFonts w:ascii="Calibri" w:eastAsia="Times New Roman" w:hAnsi="Calibri" w:cs="Arial"/>
          <w:color w:val="222222"/>
          <w:lang w:val="ru-RU" w:eastAsia="en-US"/>
        </w:rPr>
        <w:t>mail</w:t>
      </w:r>
      <w:proofErr w:type="spellEnd"/>
      <w:r w:rsidRPr="00471494">
        <w:rPr>
          <w:rFonts w:ascii="Calibri" w:eastAsia="Times New Roman" w:hAnsi="Calibri" w:cs="Arial"/>
          <w:color w:val="222222"/>
          <w:lang w:val="ru-RU" w:eastAsia="en-US"/>
        </w:rPr>
        <w:t>, на который зарегистрирован ваш аккаунт, и пароль, который вы создали. </w:t>
      </w:r>
    </w:p>
    <w:p w:rsidR="00083202" w:rsidRPr="00471494" w:rsidRDefault="00083202" w:rsidP="0008320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222222"/>
          <w:lang w:val="ru-RU" w:eastAsia="en-US"/>
        </w:rPr>
      </w:pPr>
      <w:r>
        <w:rPr>
          <w:rFonts w:ascii="Calibri" w:eastAsia="Times New Roman" w:hAnsi="Calibri" w:cs="Arial"/>
          <w:noProof/>
          <w:color w:val="222222"/>
          <w:lang w:val="ru-RU"/>
        </w:rPr>
        <w:drawing>
          <wp:inline distT="0" distB="0" distL="0" distR="0" wp14:anchorId="05B7E109" wp14:editId="7A40BB48">
            <wp:extent cx="3501220" cy="1892300"/>
            <wp:effectExtent l="0" t="0" r="444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" t="8388" r="3479" b="19062"/>
                    <a:stretch/>
                  </pic:blipFill>
                  <pic:spPr bwMode="auto">
                    <a:xfrm>
                      <a:off x="0" y="0"/>
                      <a:ext cx="3502317" cy="189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083202" w:rsidRDefault="00083202" w:rsidP="0008320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222222"/>
          <w:lang w:val="ru-RU" w:eastAsia="en-US"/>
        </w:rPr>
      </w:pPr>
      <w:r w:rsidRPr="00471494">
        <w:rPr>
          <w:rFonts w:ascii="Calibri" w:eastAsia="Times New Roman" w:hAnsi="Calibri" w:cs="Arial"/>
          <w:color w:val="222222"/>
          <w:lang w:val="ru-RU" w:eastAsia="en-US"/>
        </w:rPr>
        <w:t xml:space="preserve">В боевой системе аутентификация с вводом пароля rocket-rock4me отсутствует, вам будет необходимо сразу авторизоваться в приложении по вашему собственному </w:t>
      </w:r>
      <w:r>
        <w:rPr>
          <w:rFonts w:ascii="Calibri" w:eastAsia="Times New Roman" w:hAnsi="Calibri" w:cs="Arial"/>
          <w:color w:val="222222"/>
          <w:lang w:val="ru-RU" w:eastAsia="en-US"/>
        </w:rPr>
        <w:t>адресу почты</w:t>
      </w:r>
      <w:r w:rsidRPr="00471494">
        <w:rPr>
          <w:rFonts w:ascii="Calibri" w:eastAsia="Times New Roman" w:hAnsi="Calibri" w:cs="Arial"/>
          <w:color w:val="222222"/>
          <w:lang w:val="ru-RU" w:eastAsia="en-US"/>
        </w:rPr>
        <w:t xml:space="preserve"> и паролю. </w:t>
      </w:r>
    </w:p>
    <w:p w:rsidR="00083202" w:rsidRPr="002B03F9" w:rsidRDefault="00083202" w:rsidP="00083202">
      <w:pPr>
        <w:pStyle w:val="11"/>
        <w:spacing w:line="360" w:lineRule="auto"/>
        <w:rPr>
          <w:rFonts w:ascii="Calibri" w:hAnsi="Calibri"/>
          <w:lang w:val="ru-RU"/>
        </w:rPr>
      </w:pPr>
      <w:r w:rsidRPr="00471494">
        <w:rPr>
          <w:rFonts w:ascii="Calibri" w:hAnsi="Calibri"/>
          <w:lang w:val="ru-RU"/>
        </w:rPr>
        <w:t>Полная документация по API</w:t>
      </w:r>
      <w:r w:rsidRPr="00C23C2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 примерами запросов и ответов, описаниями полей и требованиям к ним</w:t>
      </w:r>
      <w:r w:rsidRPr="00471494">
        <w:rPr>
          <w:rFonts w:ascii="Calibri" w:hAnsi="Calibri"/>
          <w:lang w:val="ru-RU"/>
        </w:rPr>
        <w:t xml:space="preserve"> доступна по ссылке: </w:t>
      </w:r>
      <w:hyperlink r:id="rId25">
        <w:r w:rsidRPr="00471494">
          <w:rPr>
            <w:rFonts w:ascii="Calibri" w:hAnsi="Calibri"/>
            <w:color w:val="0563C1"/>
            <w:u w:val="single"/>
            <w:lang w:val="ru-RU"/>
          </w:rPr>
          <w:t>https://sellercenter.readme.io/docs</w:t>
        </w:r>
      </w:hyperlink>
      <w:r>
        <w:rPr>
          <w:rFonts w:ascii="Calibri" w:hAnsi="Calibri"/>
          <w:lang w:val="ru-RU"/>
        </w:rPr>
        <w:t xml:space="preserve"> (на английском).</w:t>
      </w:r>
      <w:r w:rsidRPr="002B03F9">
        <w:rPr>
          <w:rFonts w:ascii="Calibri" w:hAnsi="Calibri"/>
          <w:lang w:val="ru-RU"/>
        </w:rPr>
        <w:t xml:space="preserve"> </w:t>
      </w:r>
    </w:p>
    <w:p w:rsidR="00083202" w:rsidRPr="008E1E57" w:rsidRDefault="00083202" w:rsidP="00083202">
      <w:pPr>
        <w:pStyle w:val="11"/>
        <w:spacing w:line="360" w:lineRule="auto"/>
        <w:rPr>
          <w:lang w:val="ru-RU"/>
        </w:rPr>
      </w:pPr>
      <w:r>
        <w:rPr>
          <w:rFonts w:ascii="Calibri" w:eastAsia="Times New Roman" w:hAnsi="Calibri" w:cs="Arial"/>
          <w:color w:val="222222"/>
          <w:lang w:val="ru-RU" w:eastAsia="en-US"/>
        </w:rPr>
        <w:t xml:space="preserve">Чтобы </w:t>
      </w:r>
      <w:r w:rsidRPr="00045335">
        <w:rPr>
          <w:rFonts w:ascii="Calibri" w:eastAsia="Times New Roman" w:hAnsi="Calibri" w:cs="Arial"/>
          <w:color w:val="222222"/>
          <w:lang w:val="ru-RU" w:eastAsia="en-US"/>
        </w:rPr>
        <w:t xml:space="preserve">попробовать </w:t>
      </w:r>
      <w:r>
        <w:rPr>
          <w:rFonts w:ascii="Calibri" w:eastAsia="Times New Roman" w:hAnsi="Calibri" w:cs="Arial"/>
          <w:color w:val="222222"/>
          <w:lang w:val="ru-RU" w:eastAsia="en-US"/>
        </w:rPr>
        <w:t xml:space="preserve">выполнить </w:t>
      </w:r>
      <w:r>
        <w:rPr>
          <w:rFonts w:ascii="Calibri" w:eastAsia="Times New Roman" w:hAnsi="Calibri" w:cs="Arial"/>
          <w:color w:val="222222"/>
          <w:lang w:eastAsia="en-US"/>
        </w:rPr>
        <w:t>API</w:t>
      </w:r>
      <w:r w:rsidRPr="00D069E3">
        <w:rPr>
          <w:rFonts w:ascii="Calibri" w:eastAsia="Times New Roman" w:hAnsi="Calibri" w:cs="Arial"/>
          <w:color w:val="222222"/>
          <w:lang w:val="ru-RU" w:eastAsia="en-US"/>
        </w:rPr>
        <w:t>-</w:t>
      </w:r>
      <w:r w:rsidRPr="00045335">
        <w:rPr>
          <w:rFonts w:ascii="Calibri" w:eastAsia="Times New Roman" w:hAnsi="Calibri" w:cs="Arial"/>
          <w:color w:val="222222"/>
          <w:lang w:val="ru-RU" w:eastAsia="en-US"/>
        </w:rPr>
        <w:t>методы</w:t>
      </w:r>
      <w:r w:rsidRPr="00D069E3">
        <w:rPr>
          <w:rFonts w:ascii="Calibri" w:eastAsia="Times New Roman" w:hAnsi="Calibri" w:cs="Arial"/>
          <w:color w:val="222222"/>
          <w:lang w:val="ru-RU" w:eastAsia="en-US"/>
        </w:rPr>
        <w:t>,</w:t>
      </w:r>
      <w:r>
        <w:rPr>
          <w:rFonts w:ascii="Calibri" w:eastAsia="Times New Roman" w:hAnsi="Calibri" w:cs="Arial"/>
          <w:color w:val="222222"/>
          <w:lang w:val="ru-RU" w:eastAsia="en-US"/>
        </w:rPr>
        <w:t xml:space="preserve"> авторизуйтесь на </w:t>
      </w:r>
      <w:r>
        <w:rPr>
          <w:rFonts w:ascii="Calibri" w:eastAsia="Times New Roman" w:hAnsi="Calibri" w:cs="Arial"/>
          <w:color w:val="222222"/>
          <w:lang w:eastAsia="en-US"/>
        </w:rPr>
        <w:t>Seller</w:t>
      </w:r>
      <w:r w:rsidRPr="00D069E3">
        <w:rPr>
          <w:rFonts w:ascii="Calibri" w:eastAsia="Times New Roman" w:hAnsi="Calibri" w:cs="Arial"/>
          <w:color w:val="222222"/>
          <w:lang w:val="ru-RU" w:eastAsia="en-US"/>
        </w:rPr>
        <w:t xml:space="preserve"> </w:t>
      </w:r>
      <w:r>
        <w:rPr>
          <w:rFonts w:ascii="Calibri" w:eastAsia="Times New Roman" w:hAnsi="Calibri" w:cs="Arial"/>
          <w:color w:val="222222"/>
          <w:lang w:eastAsia="en-US"/>
        </w:rPr>
        <w:t>Center</w:t>
      </w:r>
      <w:r w:rsidRPr="00D069E3">
        <w:rPr>
          <w:rFonts w:ascii="Calibri" w:eastAsia="Times New Roman" w:hAnsi="Calibri" w:cs="Arial"/>
          <w:color w:val="222222"/>
          <w:lang w:val="ru-RU" w:eastAsia="en-US"/>
        </w:rPr>
        <w:t xml:space="preserve"> </w:t>
      </w:r>
      <w:r>
        <w:rPr>
          <w:rFonts w:ascii="Calibri" w:eastAsia="Times New Roman" w:hAnsi="Calibri" w:cs="Arial"/>
          <w:color w:val="222222"/>
          <w:lang w:eastAsia="en-US"/>
        </w:rPr>
        <w:t>Staging</w:t>
      </w:r>
      <w:r w:rsidRPr="00D069E3">
        <w:rPr>
          <w:rFonts w:ascii="Calibri" w:eastAsia="Times New Roman" w:hAnsi="Calibri" w:cs="Arial"/>
          <w:color w:val="222222"/>
          <w:lang w:val="ru-RU" w:eastAsia="en-US"/>
        </w:rPr>
        <w:t xml:space="preserve"> </w:t>
      </w:r>
      <w:r>
        <w:rPr>
          <w:rFonts w:ascii="Calibri" w:eastAsia="Times New Roman" w:hAnsi="Calibri" w:cs="Arial"/>
          <w:color w:val="222222"/>
          <w:lang w:val="ru-RU" w:eastAsia="en-US"/>
        </w:rPr>
        <w:t xml:space="preserve">и откройте </w:t>
      </w:r>
      <w:r>
        <w:rPr>
          <w:rFonts w:ascii="Calibri" w:eastAsia="Times New Roman" w:hAnsi="Calibri" w:cs="Arial"/>
          <w:b/>
          <w:color w:val="222222"/>
          <w:lang w:eastAsia="en-US"/>
        </w:rPr>
        <w:t>Settings</w:t>
      </w:r>
      <w:r w:rsidRPr="00D069E3">
        <w:rPr>
          <w:rFonts w:ascii="Calibri" w:eastAsia="Times New Roman" w:hAnsi="Calibri" w:cs="Arial"/>
          <w:b/>
          <w:color w:val="222222"/>
          <w:lang w:val="ru-RU" w:eastAsia="en-US"/>
        </w:rPr>
        <w:t xml:space="preserve"> </w:t>
      </w:r>
      <w:r w:rsidRPr="00037A9D">
        <w:rPr>
          <w:rFonts w:ascii="Calibri" w:eastAsia="Times New Roman" w:hAnsi="Calibri" w:cs="Arial"/>
          <w:b/>
          <w:color w:val="222222"/>
          <w:lang w:val="ru-RU" w:eastAsia="en-US"/>
        </w:rPr>
        <w:t xml:space="preserve">→ </w:t>
      </w:r>
      <w:r>
        <w:rPr>
          <w:rFonts w:ascii="Calibri" w:eastAsia="Times New Roman" w:hAnsi="Calibri" w:cs="Arial"/>
          <w:b/>
          <w:color w:val="222222"/>
          <w:lang w:eastAsia="en-US"/>
        </w:rPr>
        <w:t>Integration</w:t>
      </w:r>
      <w:r w:rsidRPr="00D069E3">
        <w:rPr>
          <w:rFonts w:ascii="Calibri" w:eastAsia="Times New Roman" w:hAnsi="Calibri" w:cs="Arial"/>
          <w:b/>
          <w:color w:val="222222"/>
          <w:lang w:val="ru-RU" w:eastAsia="en-US"/>
        </w:rPr>
        <w:t xml:space="preserve"> </w:t>
      </w:r>
      <w:r>
        <w:rPr>
          <w:rFonts w:ascii="Calibri" w:eastAsia="Times New Roman" w:hAnsi="Calibri" w:cs="Arial"/>
          <w:b/>
          <w:color w:val="222222"/>
          <w:lang w:eastAsia="en-US"/>
        </w:rPr>
        <w:t>Management</w:t>
      </w:r>
      <w:r w:rsidRPr="00045335">
        <w:rPr>
          <w:rFonts w:ascii="Calibri" w:eastAsia="Times New Roman" w:hAnsi="Calibri" w:cs="Arial"/>
          <w:color w:val="222222"/>
          <w:lang w:val="ru-RU" w:eastAsia="en-US"/>
        </w:rPr>
        <w:t>.</w:t>
      </w:r>
      <w:r>
        <w:rPr>
          <w:rFonts w:ascii="Calibri" w:eastAsia="Times New Roman" w:hAnsi="Calibri" w:cs="Arial"/>
          <w:color w:val="222222"/>
          <w:lang w:val="ru-RU" w:eastAsia="en-US"/>
        </w:rPr>
        <w:t xml:space="preserve"> Ч</w:t>
      </w:r>
      <w:r w:rsidRPr="00045335">
        <w:rPr>
          <w:rFonts w:ascii="Calibri" w:eastAsia="Times New Roman" w:hAnsi="Calibri" w:cs="Arial"/>
          <w:color w:val="222222"/>
          <w:lang w:val="ru-RU" w:eastAsia="en-US"/>
        </w:rPr>
        <w:t xml:space="preserve">тобы получить доступ к API </w:t>
      </w:r>
      <w:r>
        <w:rPr>
          <w:rFonts w:ascii="Calibri" w:eastAsia="Times New Roman" w:hAnsi="Calibri" w:cs="Arial"/>
          <w:color w:val="222222"/>
          <w:lang w:val="ru-RU" w:eastAsia="en-US"/>
        </w:rPr>
        <w:t>в</w:t>
      </w:r>
      <w:r w:rsidRPr="00045335">
        <w:rPr>
          <w:rFonts w:ascii="Calibri" w:eastAsia="Times New Roman" w:hAnsi="Calibri" w:cs="Arial"/>
          <w:color w:val="222222"/>
          <w:lang w:val="ru-RU" w:eastAsia="en-US"/>
        </w:rPr>
        <w:t xml:space="preserve"> </w:t>
      </w:r>
      <w:proofErr w:type="spellStart"/>
      <w:r w:rsidRPr="00045335">
        <w:rPr>
          <w:rFonts w:ascii="Calibri" w:eastAsia="Times New Roman" w:hAnsi="Calibri" w:cs="Arial"/>
          <w:color w:val="222222"/>
          <w:lang w:val="ru-RU" w:eastAsia="en-US"/>
        </w:rPr>
        <w:t>Live</w:t>
      </w:r>
      <w:proofErr w:type="spellEnd"/>
      <w:r w:rsidRPr="00045335">
        <w:rPr>
          <w:rFonts w:ascii="Calibri" w:eastAsia="Times New Roman" w:hAnsi="Calibri" w:cs="Arial"/>
          <w:color w:val="222222"/>
          <w:lang w:val="ru-RU" w:eastAsia="en-US"/>
        </w:rPr>
        <w:t>-системе</w:t>
      </w:r>
      <w:r>
        <w:rPr>
          <w:rFonts w:ascii="Calibri" w:eastAsia="Times New Roman" w:hAnsi="Calibri" w:cs="Arial"/>
          <w:color w:val="222222"/>
          <w:lang w:val="ru-RU" w:eastAsia="en-US"/>
        </w:rPr>
        <w:t>,</w:t>
      </w:r>
      <w:r w:rsidRPr="00045335">
        <w:rPr>
          <w:rFonts w:ascii="Calibri" w:eastAsia="Times New Roman" w:hAnsi="Calibri" w:cs="Arial"/>
          <w:color w:val="222222"/>
          <w:lang w:val="ru-RU" w:eastAsia="en-US"/>
        </w:rPr>
        <w:t xml:space="preserve"> </w:t>
      </w:r>
      <w:r>
        <w:rPr>
          <w:rFonts w:ascii="Calibri" w:eastAsia="Times New Roman" w:hAnsi="Calibri" w:cs="Arial"/>
          <w:color w:val="222222"/>
          <w:lang w:val="ru-RU" w:eastAsia="en-US"/>
        </w:rPr>
        <w:t xml:space="preserve">сгенерируйте </w:t>
      </w:r>
      <w:hyperlink r:id="rId26" w:history="1">
        <w:r w:rsidRPr="00FE59CA">
          <w:rPr>
            <w:rStyle w:val="afd"/>
            <w:rFonts w:ascii="Calibri" w:eastAsia="Times New Roman" w:hAnsi="Calibri" w:cs="Arial"/>
            <w:lang w:eastAsia="en-US"/>
          </w:rPr>
          <w:t>API</w:t>
        </w:r>
        <w:r w:rsidRPr="00FE59CA">
          <w:rPr>
            <w:rStyle w:val="afd"/>
            <w:rFonts w:ascii="Calibri" w:eastAsia="Times New Roman" w:hAnsi="Calibri" w:cs="Arial"/>
            <w:lang w:val="ru-RU" w:eastAsia="en-US"/>
          </w:rPr>
          <w:t>-ключ</w:t>
        </w:r>
      </w:hyperlink>
      <w:r w:rsidRPr="00045335">
        <w:rPr>
          <w:rFonts w:ascii="Calibri" w:eastAsia="Times New Roman" w:hAnsi="Calibri" w:cs="Arial"/>
          <w:color w:val="222222"/>
          <w:lang w:val="ru-RU" w:eastAsia="en-US"/>
        </w:rPr>
        <w:t xml:space="preserve"> по ссылке: </w:t>
      </w:r>
      <w:hyperlink r:id="rId27" w:history="1">
        <w:r w:rsidR="004729AC" w:rsidRPr="00681026">
          <w:rPr>
            <w:rStyle w:val="afd"/>
            <w:rFonts w:ascii="Calibri" w:eastAsia="Times New Roman" w:hAnsi="Calibri" w:cs="Arial"/>
            <w:lang w:val="ru-RU" w:eastAsia="en-US"/>
          </w:rPr>
          <w:t>https://sellercenter.lamoda.</w:t>
        </w:r>
        <w:r w:rsidR="004729AC" w:rsidRPr="00681026">
          <w:rPr>
            <w:rStyle w:val="afd"/>
            <w:rFonts w:ascii="Calibri" w:eastAsia="Times New Roman" w:hAnsi="Calibri" w:cs="Arial"/>
            <w:lang w:eastAsia="en-US"/>
          </w:rPr>
          <w:t>ua</w:t>
        </w:r>
        <w:r w:rsidR="004729AC" w:rsidRPr="00681026">
          <w:rPr>
            <w:rStyle w:val="afd"/>
            <w:rFonts w:ascii="Calibri" w:eastAsia="Times New Roman" w:hAnsi="Calibri" w:cs="Arial"/>
            <w:lang w:val="ru-RU" w:eastAsia="en-US"/>
          </w:rPr>
          <w:t>/user/user</w:t>
        </w:r>
      </w:hyperlink>
    </w:p>
    <w:p w:rsidR="00083202" w:rsidRDefault="00083202" w:rsidP="00083202">
      <w:pPr>
        <w:pStyle w:val="2"/>
      </w:pPr>
      <w:bookmarkStart w:id="16" w:name="_Toc459819771"/>
      <w:bookmarkStart w:id="17" w:name="_Toc456720011"/>
      <w:r w:rsidRPr="00EC3973">
        <w:t>Управление товарами</w:t>
      </w:r>
      <w:bookmarkEnd w:id="16"/>
      <w:r w:rsidRPr="00EC3973">
        <w:t xml:space="preserve"> </w:t>
      </w:r>
      <w:bookmarkEnd w:id="13"/>
      <w:bookmarkEnd w:id="17"/>
    </w:p>
    <w:p w:rsidR="00083202" w:rsidRPr="00AE351F" w:rsidRDefault="00083202" w:rsidP="00083202">
      <w:pPr>
        <w:pStyle w:val="3"/>
        <w:rPr>
          <w:lang w:val="ru-RU"/>
        </w:rPr>
      </w:pPr>
      <w:bookmarkStart w:id="18" w:name="_Toc459819772"/>
      <w:r>
        <w:rPr>
          <w:lang w:val="ru-RU"/>
        </w:rPr>
        <w:lastRenderedPageBreak/>
        <w:t xml:space="preserve">Загрузка товаров через </w:t>
      </w:r>
      <w:r>
        <w:t>csv</w:t>
      </w:r>
      <w:r w:rsidRPr="009755DA">
        <w:rPr>
          <w:lang w:val="ru-RU"/>
        </w:rPr>
        <w:t>-</w:t>
      </w:r>
      <w:r>
        <w:rPr>
          <w:lang w:val="ru-RU"/>
        </w:rPr>
        <w:t>файлы</w:t>
      </w:r>
      <w:bookmarkEnd w:id="18"/>
    </w:p>
    <w:p w:rsidR="00083202" w:rsidRPr="00325ABC" w:rsidRDefault="00083202" w:rsidP="00083202">
      <w:pPr>
        <w:spacing w:line="360" w:lineRule="auto"/>
        <w:rPr>
          <w:lang w:val="ru-RU"/>
        </w:rPr>
      </w:pPr>
      <w:r w:rsidRPr="00325ABC">
        <w:rPr>
          <w:lang w:val="ru-RU"/>
        </w:rPr>
        <w:t xml:space="preserve">Подготовьте </w:t>
      </w:r>
      <w:proofErr w:type="spellStart"/>
      <w:r w:rsidRPr="00325ABC">
        <w:rPr>
          <w:lang w:val="ru-RU"/>
        </w:rPr>
        <w:t>csv</w:t>
      </w:r>
      <w:proofErr w:type="spellEnd"/>
      <w:r w:rsidRPr="00325ABC">
        <w:rPr>
          <w:lang w:val="ru-RU"/>
        </w:rPr>
        <w:t xml:space="preserve">-файл в соответствии с форматом Lamoda. Чтобы загрузить шаблон, в интерфейсе </w:t>
      </w:r>
      <w:r>
        <w:t>Seller</w:t>
      </w:r>
      <w:r w:rsidRPr="00325ABC">
        <w:rPr>
          <w:lang w:val="ru-RU"/>
        </w:rPr>
        <w:t xml:space="preserve"> </w:t>
      </w:r>
      <w:r>
        <w:t>Center</w:t>
      </w:r>
      <w:r w:rsidRPr="00325ABC">
        <w:rPr>
          <w:lang w:val="ru-RU"/>
        </w:rPr>
        <w:t xml:space="preserve"> перейдите в раздел </w:t>
      </w:r>
      <w:r w:rsidRPr="00325ABC">
        <w:rPr>
          <w:b/>
        </w:rPr>
        <w:t>Products</w:t>
      </w:r>
      <w:r w:rsidRPr="00325ABC">
        <w:rPr>
          <w:b/>
          <w:lang w:val="ru-RU"/>
        </w:rPr>
        <w:t xml:space="preserve"> </w:t>
      </w:r>
      <w:r w:rsidRPr="00325ABC">
        <w:rPr>
          <w:lang w:val="ru-RU"/>
        </w:rPr>
        <w:t>→</w:t>
      </w:r>
      <w:r w:rsidRPr="00325ABC">
        <w:rPr>
          <w:b/>
          <w:lang w:val="ru-RU"/>
        </w:rPr>
        <w:t xml:space="preserve"> </w:t>
      </w:r>
      <w:r w:rsidRPr="00325ABC">
        <w:rPr>
          <w:b/>
        </w:rPr>
        <w:t>Import</w:t>
      </w:r>
      <w:r w:rsidRPr="00325ABC">
        <w:rPr>
          <w:b/>
          <w:lang w:val="ru-RU"/>
        </w:rPr>
        <w:t xml:space="preserve"> </w:t>
      </w:r>
      <w:r w:rsidRPr="00325ABC">
        <w:rPr>
          <w:b/>
        </w:rPr>
        <w:t>products</w:t>
      </w:r>
      <w:r w:rsidRPr="00325ABC">
        <w:rPr>
          <w:lang w:val="ru-RU"/>
        </w:rPr>
        <w:t xml:space="preserve">. </w:t>
      </w:r>
    </w:p>
    <w:p w:rsidR="00083202" w:rsidRDefault="00083202" w:rsidP="00083202">
      <w:pPr>
        <w:pStyle w:val="ab"/>
        <w:spacing w:line="360" w:lineRule="auto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05DAF05" wp14:editId="45102204">
            <wp:extent cx="5943600" cy="2374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sv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02" w:rsidRPr="009F5793" w:rsidRDefault="00083202" w:rsidP="00083202">
      <w:pPr>
        <w:spacing w:line="360" w:lineRule="auto"/>
        <w:rPr>
          <w:lang w:val="ru-RU"/>
        </w:rPr>
      </w:pPr>
      <w:r w:rsidRPr="009F5793">
        <w:rPr>
          <w:lang w:val="ru-RU"/>
        </w:rPr>
        <w:t xml:space="preserve">В правой части окна </w:t>
      </w:r>
      <w:r w:rsidRPr="009F5793">
        <w:rPr>
          <w:b/>
        </w:rPr>
        <w:t>Download</w:t>
      </w:r>
      <w:r w:rsidRPr="009F5793">
        <w:rPr>
          <w:b/>
          <w:lang w:val="ru-RU"/>
        </w:rPr>
        <w:t xml:space="preserve"> </w:t>
      </w:r>
      <w:r w:rsidRPr="009F5793">
        <w:rPr>
          <w:b/>
        </w:rPr>
        <w:t>Templates</w:t>
      </w:r>
      <w:r w:rsidRPr="009F5793">
        <w:rPr>
          <w:lang w:val="ru-RU"/>
        </w:rPr>
        <w:t xml:space="preserve"> размещены ссылки на все возможные файлы по заполнению продуктов. Вы можете скачать шаблоны и массово добавлять новые продукты. Скачайте шаблон для создания продуктов из категорий </w:t>
      </w:r>
      <w:r w:rsidRPr="009F5793">
        <w:rPr>
          <w:i/>
          <w:lang w:val="ru-RU"/>
        </w:rPr>
        <w:t>Обувь, Одежда, Аксессуары и Красота</w:t>
      </w:r>
      <w:r w:rsidRPr="009F5793">
        <w:rPr>
          <w:lang w:val="ru-RU"/>
        </w:rPr>
        <w:t xml:space="preserve"> в формате </w:t>
      </w:r>
      <w:r>
        <w:t>csv</w:t>
      </w:r>
      <w:r w:rsidRPr="009F5793">
        <w:rPr>
          <w:lang w:val="ru-RU"/>
        </w:rPr>
        <w:t xml:space="preserve">-файлов в блоке </w:t>
      </w:r>
      <w:r w:rsidRPr="009F5793">
        <w:rPr>
          <w:b/>
        </w:rPr>
        <w:t>Product</w:t>
      </w:r>
      <w:r w:rsidRPr="009F5793">
        <w:rPr>
          <w:b/>
          <w:lang w:val="ru-RU"/>
        </w:rPr>
        <w:t xml:space="preserve"> </w:t>
      </w:r>
      <w:r w:rsidRPr="009F5793">
        <w:rPr>
          <w:b/>
        </w:rPr>
        <w:t>creation</w:t>
      </w:r>
      <w:r w:rsidRPr="009F5793">
        <w:rPr>
          <w:b/>
          <w:lang w:val="ru-RU"/>
        </w:rPr>
        <w:t xml:space="preserve"> </w:t>
      </w:r>
      <w:r w:rsidRPr="009F5793">
        <w:rPr>
          <w:b/>
        </w:rPr>
        <w:t>by</w:t>
      </w:r>
      <w:r w:rsidRPr="009F5793">
        <w:rPr>
          <w:b/>
          <w:lang w:val="ru-RU"/>
        </w:rPr>
        <w:t xml:space="preserve"> </w:t>
      </w:r>
      <w:r w:rsidRPr="009F5793">
        <w:rPr>
          <w:b/>
        </w:rPr>
        <w:t>category</w:t>
      </w:r>
      <w:r w:rsidRPr="009F5793">
        <w:rPr>
          <w:lang w:val="ru-RU"/>
        </w:rPr>
        <w:t xml:space="preserve">. </w:t>
      </w:r>
    </w:p>
    <w:p w:rsidR="00083202" w:rsidRPr="009F5793" w:rsidRDefault="00083202" w:rsidP="00083202">
      <w:pPr>
        <w:spacing w:line="360" w:lineRule="auto"/>
        <w:rPr>
          <w:lang w:val="ru-RU"/>
        </w:rPr>
      </w:pPr>
      <w:r w:rsidRPr="009F5793">
        <w:rPr>
          <w:lang w:val="ru-RU"/>
        </w:rPr>
        <w:t xml:space="preserve">Чтобы скачать файл со всеми категориями </w:t>
      </w:r>
      <w:r>
        <w:t>Seller</w:t>
      </w:r>
      <w:r w:rsidRPr="009F5793">
        <w:rPr>
          <w:lang w:val="ru-RU"/>
        </w:rPr>
        <w:t xml:space="preserve"> </w:t>
      </w:r>
      <w:r>
        <w:t>Center</w:t>
      </w:r>
      <w:r w:rsidRPr="009F5793">
        <w:rPr>
          <w:lang w:val="ru-RU"/>
        </w:rPr>
        <w:t xml:space="preserve">, нажмите на ссылку </w:t>
      </w:r>
      <w:r w:rsidRPr="009F5793">
        <w:rPr>
          <w:b/>
        </w:rPr>
        <w:t>Download</w:t>
      </w:r>
      <w:r w:rsidRPr="009F5793">
        <w:rPr>
          <w:b/>
          <w:lang w:val="ru-RU"/>
        </w:rPr>
        <w:t xml:space="preserve"> </w:t>
      </w:r>
      <w:r w:rsidRPr="009F5793">
        <w:rPr>
          <w:b/>
        </w:rPr>
        <w:t>Category</w:t>
      </w:r>
      <w:r w:rsidRPr="009F5793">
        <w:rPr>
          <w:b/>
          <w:lang w:val="ru-RU"/>
        </w:rPr>
        <w:t xml:space="preserve"> </w:t>
      </w:r>
      <w:r w:rsidRPr="009F5793">
        <w:rPr>
          <w:b/>
        </w:rPr>
        <w:t>Tree</w:t>
      </w:r>
      <w:r w:rsidRPr="009F5793">
        <w:rPr>
          <w:b/>
          <w:lang w:val="ru-RU"/>
        </w:rPr>
        <w:t>.</w:t>
      </w:r>
      <w:r w:rsidRPr="009F5793">
        <w:rPr>
          <w:lang w:val="ru-RU"/>
        </w:rPr>
        <w:t xml:space="preserve"> </w:t>
      </w:r>
    </w:p>
    <w:p w:rsidR="00083202" w:rsidRPr="009F5793" w:rsidRDefault="00083202" w:rsidP="00083202">
      <w:pPr>
        <w:spacing w:line="360" w:lineRule="auto"/>
        <w:rPr>
          <w:lang w:val="ru-RU"/>
        </w:rPr>
      </w:pPr>
      <w:r w:rsidRPr="009F5793">
        <w:rPr>
          <w:lang w:val="ru-RU"/>
        </w:rPr>
        <w:t xml:space="preserve">Чтобы отредактировать уже созданные продукты, скачайте соответствующий шаблон из </w:t>
      </w:r>
      <w:r>
        <w:t>Product</w:t>
      </w:r>
      <w:r w:rsidRPr="009F5793">
        <w:rPr>
          <w:lang w:val="ru-RU"/>
        </w:rPr>
        <w:t xml:space="preserve"> </w:t>
      </w:r>
      <w:r>
        <w:t>Updates</w:t>
      </w:r>
      <w:r w:rsidRPr="009F5793">
        <w:rPr>
          <w:lang w:val="ru-RU"/>
        </w:rPr>
        <w:t>:</w:t>
      </w:r>
    </w:p>
    <w:p w:rsidR="00083202" w:rsidRPr="001D53A5" w:rsidRDefault="00083202" w:rsidP="00083202">
      <w:pPr>
        <w:pStyle w:val="ab"/>
        <w:numPr>
          <w:ilvl w:val="0"/>
          <w:numId w:val="24"/>
        </w:numPr>
        <w:spacing w:line="360" w:lineRule="auto"/>
        <w:rPr>
          <w:lang w:val="ru-RU"/>
        </w:rPr>
      </w:pPr>
      <w:r>
        <w:t>Stock</w:t>
      </w:r>
      <w:r w:rsidRPr="001D53A5">
        <w:rPr>
          <w:lang w:val="ru-RU"/>
        </w:rPr>
        <w:t xml:space="preserve"> </w:t>
      </w:r>
      <w:r>
        <w:t>Update</w:t>
      </w:r>
      <w:r w:rsidRPr="001D53A5">
        <w:rPr>
          <w:lang w:val="ru-RU"/>
        </w:rPr>
        <w:t xml:space="preserve"> — </w:t>
      </w:r>
      <w:r>
        <w:rPr>
          <w:lang w:val="ru-RU"/>
        </w:rPr>
        <w:t>обновить данные о товарных запасах</w:t>
      </w:r>
    </w:p>
    <w:p w:rsidR="00083202" w:rsidRPr="001D53A5" w:rsidRDefault="00083202" w:rsidP="00083202">
      <w:pPr>
        <w:pStyle w:val="ab"/>
        <w:numPr>
          <w:ilvl w:val="0"/>
          <w:numId w:val="24"/>
        </w:numPr>
        <w:spacing w:line="360" w:lineRule="auto"/>
        <w:rPr>
          <w:lang w:val="ru-RU"/>
        </w:rPr>
      </w:pPr>
      <w:r>
        <w:t>Price Update —</w:t>
      </w:r>
      <w:r>
        <w:rPr>
          <w:lang w:val="ru-RU"/>
        </w:rPr>
        <w:t xml:space="preserve"> обновить цены</w:t>
      </w:r>
    </w:p>
    <w:p w:rsidR="00083202" w:rsidRPr="001D53A5" w:rsidRDefault="00083202" w:rsidP="00083202">
      <w:pPr>
        <w:pStyle w:val="ab"/>
        <w:numPr>
          <w:ilvl w:val="0"/>
          <w:numId w:val="24"/>
        </w:numPr>
        <w:spacing w:line="360" w:lineRule="auto"/>
        <w:rPr>
          <w:lang w:val="ru-RU"/>
        </w:rPr>
      </w:pPr>
      <w:r>
        <w:t>Images Update —</w:t>
      </w:r>
      <w:r>
        <w:rPr>
          <w:lang w:val="ru-RU"/>
        </w:rPr>
        <w:t xml:space="preserve"> загрузить новые изображения</w:t>
      </w:r>
    </w:p>
    <w:p w:rsidR="00083202" w:rsidRDefault="00083202" w:rsidP="00083202">
      <w:pPr>
        <w:pStyle w:val="ab"/>
        <w:spacing w:line="360" w:lineRule="auto"/>
        <w:ind w:left="1440"/>
        <w:rPr>
          <w:lang w:val="ru-RU"/>
        </w:rPr>
      </w:pPr>
    </w:p>
    <w:p w:rsidR="00083202" w:rsidRDefault="00083202" w:rsidP="00083202">
      <w:pPr>
        <w:pStyle w:val="ab"/>
        <w:numPr>
          <w:ilvl w:val="0"/>
          <w:numId w:val="3"/>
        </w:numPr>
        <w:spacing w:line="360" w:lineRule="auto"/>
        <w:ind w:hanging="360"/>
        <w:rPr>
          <w:lang w:val="ru-RU"/>
        </w:rPr>
      </w:pPr>
      <w:r w:rsidRPr="00FA5C56">
        <w:rPr>
          <w:lang w:val="ru-RU"/>
        </w:rPr>
        <w:t xml:space="preserve">Заполните файл и загрузите его: для этого в блоке </w:t>
      </w:r>
      <w:r w:rsidRPr="00FA5C56">
        <w:rPr>
          <w:b/>
        </w:rPr>
        <w:t>Import</w:t>
      </w:r>
      <w:r w:rsidRPr="00FA5C56">
        <w:rPr>
          <w:b/>
          <w:lang w:val="ru-RU"/>
        </w:rPr>
        <w:t xml:space="preserve"> </w:t>
      </w:r>
      <w:r w:rsidRPr="00FA5C56">
        <w:rPr>
          <w:b/>
        </w:rPr>
        <w:t>products</w:t>
      </w:r>
      <w:r w:rsidRPr="00FA5C56">
        <w:rPr>
          <w:b/>
          <w:lang w:val="ru-RU"/>
        </w:rPr>
        <w:t xml:space="preserve"> </w:t>
      </w:r>
      <w:r w:rsidRPr="00FA5C56">
        <w:rPr>
          <w:lang w:val="ru-RU"/>
        </w:rPr>
        <w:t>раскройте список</w:t>
      </w:r>
      <w:r w:rsidRPr="00FA5C56">
        <w:rPr>
          <w:b/>
          <w:lang w:val="ru-RU"/>
        </w:rPr>
        <w:t xml:space="preserve"> </w:t>
      </w:r>
      <w:r w:rsidRPr="00FA5C56">
        <w:rPr>
          <w:b/>
        </w:rPr>
        <w:t>Import</w:t>
      </w:r>
      <w:r w:rsidRPr="00FA5C56">
        <w:rPr>
          <w:b/>
          <w:lang w:val="ru-RU"/>
        </w:rPr>
        <w:t xml:space="preserve"> </w:t>
      </w:r>
      <w:r w:rsidRPr="00FA5C56">
        <w:rPr>
          <w:b/>
        </w:rPr>
        <w:t>Mode</w:t>
      </w:r>
      <w:r w:rsidRPr="00FA5C56">
        <w:rPr>
          <w:b/>
          <w:lang w:val="ru-RU"/>
        </w:rPr>
        <w:t xml:space="preserve"> </w:t>
      </w:r>
      <w:r w:rsidRPr="00FA5C56">
        <w:rPr>
          <w:lang w:val="ru-RU"/>
        </w:rPr>
        <w:t xml:space="preserve">и выберите </w:t>
      </w:r>
      <w:r w:rsidRPr="00FA5C56">
        <w:rPr>
          <w:b/>
        </w:rPr>
        <w:t>Create</w:t>
      </w:r>
      <w:r w:rsidRPr="00FA5C56">
        <w:rPr>
          <w:b/>
          <w:lang w:val="ru-RU"/>
        </w:rPr>
        <w:t xml:space="preserve"> </w:t>
      </w:r>
      <w:r w:rsidRPr="00FA5C56">
        <w:rPr>
          <w:b/>
        </w:rPr>
        <w:t>new</w:t>
      </w:r>
      <w:r w:rsidRPr="00FA5C56">
        <w:rPr>
          <w:b/>
          <w:lang w:val="ru-RU"/>
        </w:rPr>
        <w:t xml:space="preserve"> </w:t>
      </w:r>
      <w:r w:rsidRPr="00FA5C56">
        <w:rPr>
          <w:b/>
        </w:rPr>
        <w:t>products</w:t>
      </w:r>
      <w:r w:rsidRPr="00FA5C56">
        <w:rPr>
          <w:lang w:val="ru-RU"/>
        </w:rPr>
        <w:t xml:space="preserve">. </w:t>
      </w:r>
    </w:p>
    <w:p w:rsidR="00083202" w:rsidRDefault="00083202" w:rsidP="00083202">
      <w:pPr>
        <w:pStyle w:val="ab"/>
        <w:numPr>
          <w:ilvl w:val="0"/>
          <w:numId w:val="3"/>
        </w:numPr>
        <w:spacing w:line="360" w:lineRule="auto"/>
        <w:ind w:hanging="360"/>
        <w:rPr>
          <w:lang w:val="ru-RU"/>
        </w:rPr>
      </w:pPr>
      <w:r w:rsidRPr="00FA5C56">
        <w:rPr>
          <w:lang w:val="ru-RU"/>
        </w:rPr>
        <w:t xml:space="preserve">Последующие редактирования рекомендуется выполнять с этим же файлом и загружать его с типом </w:t>
      </w:r>
      <w:r w:rsidRPr="00FA5C56">
        <w:rPr>
          <w:b/>
        </w:rPr>
        <w:t>Update</w:t>
      </w:r>
      <w:r w:rsidRPr="00FA5C56">
        <w:rPr>
          <w:b/>
          <w:lang w:val="ru-RU"/>
        </w:rPr>
        <w:t xml:space="preserve"> </w:t>
      </w:r>
      <w:r w:rsidRPr="00FA5C56">
        <w:rPr>
          <w:b/>
        </w:rPr>
        <w:t>products</w:t>
      </w:r>
      <w:r w:rsidRPr="00FA5C56">
        <w:rPr>
          <w:lang w:val="ru-RU"/>
        </w:rPr>
        <w:t>. Если файл будет потерян, то скачать загруженные данные одним файлом будет невозможно —</w:t>
      </w:r>
      <w:r>
        <w:rPr>
          <w:lang w:val="ru-RU"/>
        </w:rPr>
        <w:t xml:space="preserve"> </w:t>
      </w:r>
      <w:r w:rsidRPr="00FA5C56">
        <w:rPr>
          <w:lang w:val="ru-RU"/>
        </w:rPr>
        <w:t>шаблон всегда формируется пустым.</w:t>
      </w:r>
    </w:p>
    <w:p w:rsidR="00083202" w:rsidRPr="009755DA" w:rsidRDefault="00083202" w:rsidP="00083202">
      <w:pPr>
        <w:pStyle w:val="ab"/>
        <w:numPr>
          <w:ilvl w:val="0"/>
          <w:numId w:val="3"/>
        </w:numPr>
        <w:spacing w:line="360" w:lineRule="auto"/>
        <w:ind w:hanging="360"/>
        <w:rPr>
          <w:lang w:val="ru-RU"/>
        </w:rPr>
      </w:pPr>
      <w:r w:rsidRPr="009755DA">
        <w:rPr>
          <w:lang w:val="ru-RU"/>
        </w:rPr>
        <w:lastRenderedPageBreak/>
        <w:t xml:space="preserve">Данные о товарных запасах обновляйте при каждом изменении стока, используя файл или обмен </w:t>
      </w:r>
      <w:hyperlink r:id="rId29" w:history="1">
        <w:proofErr w:type="spellStart"/>
        <w:r w:rsidRPr="00FA5C56">
          <w:rPr>
            <w:rStyle w:val="afd"/>
          </w:rPr>
          <w:t>productUpdate</w:t>
        </w:r>
        <w:proofErr w:type="spellEnd"/>
      </w:hyperlink>
      <w:r w:rsidRPr="009755DA">
        <w:rPr>
          <w:lang w:val="ru-RU"/>
        </w:rPr>
        <w:t>.</w:t>
      </w:r>
    </w:p>
    <w:p w:rsidR="00083202" w:rsidRPr="007818CA" w:rsidRDefault="00083202" w:rsidP="00083202">
      <w:pPr>
        <w:pStyle w:val="3"/>
        <w:rPr>
          <w:lang w:val="ru-RU"/>
        </w:rPr>
      </w:pPr>
      <w:bookmarkStart w:id="19" w:name="_Toc307826361"/>
      <w:bookmarkStart w:id="20" w:name="_Toc456720012"/>
      <w:bookmarkStart w:id="21" w:name="_Toc459819773"/>
      <w:r w:rsidRPr="00EC3973">
        <w:rPr>
          <w:lang w:val="ru-RU"/>
        </w:rPr>
        <w:t>Создание товаров</w:t>
      </w:r>
      <w:bookmarkEnd w:id="19"/>
      <w:bookmarkEnd w:id="20"/>
      <w:r>
        <w:rPr>
          <w:lang w:val="ru-RU"/>
        </w:rPr>
        <w:t xml:space="preserve"> через </w:t>
      </w:r>
      <w:r>
        <w:t>API</w:t>
      </w:r>
      <w:bookmarkEnd w:id="21"/>
    </w:p>
    <w:p w:rsidR="00083202" w:rsidRDefault="00083202" w:rsidP="00083202">
      <w:pPr>
        <w:pStyle w:val="11"/>
        <w:spacing w:line="360" w:lineRule="auto"/>
        <w:rPr>
          <w:lang w:val="ru-RU"/>
        </w:rPr>
      </w:pPr>
      <w:r w:rsidRPr="00EC3973">
        <w:rPr>
          <w:lang w:val="ru-RU"/>
        </w:rPr>
        <w:t xml:space="preserve">Создание товаров в Seller Center возможно через API группы </w:t>
      </w:r>
      <w:hyperlink r:id="rId30" w:history="1">
        <w:r w:rsidRPr="00045335">
          <w:rPr>
            <w:rStyle w:val="afd"/>
            <w:lang w:val="ru-RU"/>
          </w:rPr>
          <w:t>P</w:t>
        </w:r>
        <w:proofErr w:type="spellStart"/>
        <w:r>
          <w:rPr>
            <w:rStyle w:val="afd"/>
          </w:rPr>
          <w:t>roduct</w:t>
        </w:r>
        <w:proofErr w:type="spellEnd"/>
        <w:r w:rsidRPr="00045335">
          <w:rPr>
            <w:rStyle w:val="afd"/>
            <w:lang w:val="ru-RU"/>
          </w:rPr>
          <w:t xml:space="preserve"> E</w:t>
        </w:r>
        <w:proofErr w:type="spellStart"/>
        <w:r>
          <w:rPr>
            <w:rStyle w:val="afd"/>
          </w:rPr>
          <w:t>ndpoints</w:t>
        </w:r>
        <w:proofErr w:type="spellEnd"/>
      </w:hyperlink>
      <w:r>
        <w:rPr>
          <w:lang w:val="ru-RU"/>
        </w:rPr>
        <w:t xml:space="preserve">. </w:t>
      </w:r>
      <w:r w:rsidRPr="00EC3973">
        <w:rPr>
          <w:lang w:val="ru-RU"/>
        </w:rPr>
        <w:t xml:space="preserve">Однако </w:t>
      </w:r>
      <w:r>
        <w:rPr>
          <w:lang w:val="ru-RU"/>
        </w:rPr>
        <w:t xml:space="preserve">запуск </w:t>
      </w:r>
      <w:r w:rsidRPr="00EC3973">
        <w:rPr>
          <w:lang w:val="ru-RU"/>
        </w:rPr>
        <w:t xml:space="preserve">работы по </w:t>
      </w:r>
      <w:r>
        <w:rPr>
          <w:lang w:val="ru-RU"/>
        </w:rPr>
        <w:t>Marketplace</w:t>
      </w:r>
      <w:r w:rsidRPr="00EC3973">
        <w:rPr>
          <w:lang w:val="ru-RU"/>
        </w:rPr>
        <w:t xml:space="preserve"> мы советуем начинать с импорта товаров с помощью </w:t>
      </w:r>
      <w:proofErr w:type="spellStart"/>
      <w:r w:rsidRPr="00EC3973">
        <w:rPr>
          <w:lang w:val="ru-RU"/>
        </w:rPr>
        <w:t>csv</w:t>
      </w:r>
      <w:proofErr w:type="spellEnd"/>
      <w:r w:rsidRPr="00EC3973">
        <w:rPr>
          <w:lang w:val="ru-RU"/>
        </w:rPr>
        <w:t xml:space="preserve">-файла. </w:t>
      </w:r>
    </w:p>
    <w:p w:rsidR="00083202" w:rsidRPr="00A217E4" w:rsidRDefault="00083202" w:rsidP="00083202">
      <w:pPr>
        <w:pStyle w:val="11"/>
        <w:spacing w:line="360" w:lineRule="auto"/>
        <w:rPr>
          <w:lang w:val="ru-RU"/>
        </w:rPr>
      </w:pPr>
      <w:r>
        <w:t>Seller</w:t>
      </w:r>
      <w:r w:rsidRPr="00B752D5">
        <w:rPr>
          <w:lang w:val="ru-RU"/>
        </w:rPr>
        <w:t xml:space="preserve"> </w:t>
      </w:r>
      <w:r>
        <w:t>Center</w:t>
      </w:r>
      <w:r w:rsidRPr="00B752D5">
        <w:rPr>
          <w:lang w:val="ru-RU"/>
        </w:rPr>
        <w:t xml:space="preserve"> </w:t>
      </w:r>
      <w:r>
        <w:rPr>
          <w:lang w:val="ru-RU"/>
        </w:rPr>
        <w:t xml:space="preserve">предоставляет возможности по созданию продуктов по имеющейся структуре: дерево каталога и набор атрибутов для каждой категории определяются настройками систем </w:t>
      </w:r>
      <w:r>
        <w:t>Lamoda</w:t>
      </w:r>
      <w:r>
        <w:rPr>
          <w:lang w:val="ru-RU"/>
        </w:rPr>
        <w:t xml:space="preserve"> и синхронизированы с ними. </w:t>
      </w:r>
    </w:p>
    <w:p w:rsidR="00083202" w:rsidRPr="00FA381B" w:rsidRDefault="00083202" w:rsidP="00083202">
      <w:pPr>
        <w:pStyle w:val="11"/>
        <w:spacing w:line="360" w:lineRule="auto"/>
        <w:rPr>
          <w:lang w:val="ru-RU"/>
        </w:rPr>
      </w:pPr>
      <w:r>
        <w:rPr>
          <w:lang w:val="ru-RU"/>
        </w:rPr>
        <w:t xml:space="preserve">Порядок обменов для создания продукта в </w:t>
      </w:r>
      <w:r>
        <w:t>Seller</w:t>
      </w:r>
      <w:r w:rsidRPr="00FA381B">
        <w:rPr>
          <w:lang w:val="ru-RU"/>
        </w:rPr>
        <w:t xml:space="preserve"> </w:t>
      </w:r>
      <w:r>
        <w:t>Center</w:t>
      </w:r>
      <w:r w:rsidRPr="00FA381B">
        <w:rPr>
          <w:lang w:val="ru-RU"/>
        </w:rPr>
        <w:t>:</w:t>
      </w:r>
    </w:p>
    <w:p w:rsidR="00083202" w:rsidRDefault="005926DF" w:rsidP="00083202">
      <w:pPr>
        <w:pStyle w:val="11"/>
        <w:spacing w:line="360" w:lineRule="auto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628571" cy="41809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 API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4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02" w:rsidRDefault="00D75A08" w:rsidP="00083202">
      <w:pPr>
        <w:pStyle w:val="11"/>
        <w:numPr>
          <w:ilvl w:val="0"/>
          <w:numId w:val="10"/>
        </w:numPr>
        <w:spacing w:line="360" w:lineRule="auto"/>
        <w:rPr>
          <w:lang w:val="ru-RU"/>
        </w:rPr>
      </w:pPr>
      <w:hyperlink r:id="rId32" w:history="1">
        <w:proofErr w:type="spellStart"/>
        <w:r w:rsidR="00083202" w:rsidRPr="007A6F6D">
          <w:rPr>
            <w:rStyle w:val="afd"/>
          </w:rPr>
          <w:t>getBrands</w:t>
        </w:r>
        <w:proofErr w:type="spellEnd"/>
      </w:hyperlink>
      <w:r w:rsidR="00083202">
        <w:rPr>
          <w:rStyle w:val="afd"/>
          <w:lang w:val="ru-RU"/>
        </w:rPr>
        <w:t xml:space="preserve"> </w:t>
      </w:r>
      <w:r w:rsidR="00083202">
        <w:rPr>
          <w:lang w:val="ru-RU"/>
        </w:rPr>
        <w:t>(необязательно)</w:t>
      </w:r>
      <w:r w:rsidR="00083202" w:rsidRPr="00FA381B">
        <w:rPr>
          <w:lang w:val="ru-RU"/>
        </w:rPr>
        <w:t>:</w:t>
      </w:r>
      <w:r w:rsidR="00083202">
        <w:rPr>
          <w:lang w:val="ru-RU"/>
        </w:rPr>
        <w:t xml:space="preserve"> </w:t>
      </w:r>
      <w:r w:rsidR="00083202" w:rsidRPr="00FA381B">
        <w:rPr>
          <w:lang w:val="ru-RU"/>
        </w:rPr>
        <w:t xml:space="preserve"> </w:t>
      </w:r>
      <w:r w:rsidR="00083202">
        <w:rPr>
          <w:lang w:val="ru-RU"/>
        </w:rPr>
        <w:t xml:space="preserve">получить список всех доступных брендов для создания продукта. Бренд создает ваш аккаунт-менеджер. Обычно, к моменту вашей регистрации новый бренд </w:t>
      </w:r>
      <w:proofErr w:type="gramStart"/>
      <w:r w:rsidR="00083202">
        <w:rPr>
          <w:lang w:val="ru-RU"/>
        </w:rPr>
        <w:t>уже заведен</w:t>
      </w:r>
      <w:proofErr w:type="gramEnd"/>
      <w:r w:rsidR="00083202">
        <w:rPr>
          <w:lang w:val="ru-RU"/>
        </w:rPr>
        <w:t xml:space="preserve"> и вы можете использовать его в поле </w:t>
      </w:r>
      <w:proofErr w:type="spellStart"/>
      <w:r w:rsidR="00083202" w:rsidRPr="007A6F6D">
        <w:rPr>
          <w:b/>
          <w:lang w:val="ru-RU"/>
        </w:rPr>
        <w:t>Brand</w:t>
      </w:r>
      <w:proofErr w:type="spellEnd"/>
      <w:r w:rsidR="00083202">
        <w:rPr>
          <w:lang w:val="ru-RU"/>
        </w:rPr>
        <w:t>.</w:t>
      </w:r>
    </w:p>
    <w:p w:rsidR="00083202" w:rsidRDefault="00D75A08" w:rsidP="00083202">
      <w:pPr>
        <w:pStyle w:val="11"/>
        <w:numPr>
          <w:ilvl w:val="0"/>
          <w:numId w:val="10"/>
        </w:numPr>
        <w:spacing w:line="360" w:lineRule="auto"/>
        <w:rPr>
          <w:lang w:val="ru-RU"/>
        </w:rPr>
      </w:pPr>
      <w:hyperlink r:id="rId33" w:history="1">
        <w:proofErr w:type="spellStart"/>
        <w:r w:rsidR="00083202" w:rsidRPr="001A5C3B">
          <w:rPr>
            <w:rStyle w:val="afd"/>
          </w:rPr>
          <w:t>getCategoryTree</w:t>
        </w:r>
        <w:proofErr w:type="spellEnd"/>
      </w:hyperlink>
      <w:r w:rsidR="00083202" w:rsidRPr="007A6F6D">
        <w:rPr>
          <w:lang w:val="ru-RU"/>
        </w:rPr>
        <w:t xml:space="preserve">: </w:t>
      </w:r>
      <w:r w:rsidR="00083202">
        <w:rPr>
          <w:lang w:val="ru-RU"/>
        </w:rPr>
        <w:t xml:space="preserve">получение дерева доступных категорий товаров. </w:t>
      </w:r>
    </w:p>
    <w:p w:rsidR="00083202" w:rsidRDefault="00D75A08" w:rsidP="00083202">
      <w:pPr>
        <w:pStyle w:val="11"/>
        <w:numPr>
          <w:ilvl w:val="0"/>
          <w:numId w:val="10"/>
        </w:numPr>
        <w:spacing w:line="360" w:lineRule="auto"/>
        <w:rPr>
          <w:lang w:val="ru-RU"/>
        </w:rPr>
      </w:pPr>
      <w:hyperlink r:id="rId34" w:history="1">
        <w:proofErr w:type="spellStart"/>
        <w:r w:rsidR="00083202" w:rsidRPr="00191A98">
          <w:rPr>
            <w:rStyle w:val="afd"/>
          </w:rPr>
          <w:t>getCategoryAttributes</w:t>
        </w:r>
        <w:proofErr w:type="spellEnd"/>
      </w:hyperlink>
      <w:r w:rsidR="00083202" w:rsidRPr="00991350">
        <w:rPr>
          <w:lang w:val="ru-RU"/>
        </w:rPr>
        <w:t>: получение набора всех атрибутов товаров для категории. Необходимо их сохранить и сделать маппинг с собственными категориями.</w:t>
      </w:r>
      <w:r w:rsidR="00083202" w:rsidRPr="0019622C">
        <w:rPr>
          <w:lang w:val="ru-RU"/>
        </w:rPr>
        <w:t xml:space="preserve"> </w:t>
      </w:r>
      <w:r w:rsidR="00083202">
        <w:rPr>
          <w:lang w:val="ru-RU"/>
        </w:rPr>
        <w:t xml:space="preserve">Вы можете загрузить все дерево категорий и атрибуты к ним один раз. Для </w:t>
      </w:r>
      <w:proofErr w:type="spellStart"/>
      <w:r w:rsidR="00083202">
        <w:rPr>
          <w:lang w:val="ru-RU"/>
        </w:rPr>
        <w:t>селлеров</w:t>
      </w:r>
      <w:proofErr w:type="spellEnd"/>
      <w:r w:rsidR="00083202">
        <w:rPr>
          <w:lang w:val="ru-RU"/>
        </w:rPr>
        <w:t xml:space="preserve"> </w:t>
      </w:r>
      <w:r w:rsidR="00083202">
        <w:t>Lamoda</w:t>
      </w:r>
      <w:r w:rsidR="00083202" w:rsidRPr="0019622C">
        <w:rPr>
          <w:lang w:val="ru-RU"/>
        </w:rPr>
        <w:t xml:space="preserve"> </w:t>
      </w:r>
      <w:r w:rsidR="00083202">
        <w:rPr>
          <w:lang w:val="ru-RU"/>
        </w:rPr>
        <w:t>регистрирует новые категории и дополняет наборы атрибутов для них. Поэтому для создания последующих новых товаров рекомендуем выполнять эти запросы.</w:t>
      </w:r>
    </w:p>
    <w:p w:rsidR="00083202" w:rsidRDefault="00D75A08" w:rsidP="00083202">
      <w:pPr>
        <w:pStyle w:val="11"/>
        <w:numPr>
          <w:ilvl w:val="0"/>
          <w:numId w:val="10"/>
        </w:numPr>
        <w:spacing w:line="360" w:lineRule="auto"/>
        <w:rPr>
          <w:lang w:val="ru-RU"/>
        </w:rPr>
      </w:pPr>
      <w:hyperlink r:id="rId35" w:history="1">
        <w:proofErr w:type="spellStart"/>
        <w:r w:rsidR="00083202" w:rsidRPr="00191A98">
          <w:rPr>
            <w:rStyle w:val="afd"/>
          </w:rPr>
          <w:t>productCreate</w:t>
        </w:r>
        <w:proofErr w:type="spellEnd"/>
      </w:hyperlink>
      <w:r w:rsidR="00083202" w:rsidRPr="00991350">
        <w:rPr>
          <w:lang w:val="ru-RU"/>
        </w:rPr>
        <w:t>: создание одного или нескольких продуктов.</w:t>
      </w:r>
      <w:r w:rsidR="00083202">
        <w:rPr>
          <w:lang w:val="ru-RU"/>
        </w:rPr>
        <w:t xml:space="preserve"> У</w:t>
      </w:r>
      <w:r w:rsidR="00083202" w:rsidRPr="00991350">
        <w:rPr>
          <w:lang w:val="ru-RU"/>
        </w:rPr>
        <w:t xml:space="preserve"> </w:t>
      </w:r>
      <w:r w:rsidR="00083202">
        <w:rPr>
          <w:lang w:val="ru-RU"/>
        </w:rPr>
        <w:t>каждого продукта должна быть указана категория и атрибуты (характеристики), описание, цена.</w:t>
      </w:r>
    </w:p>
    <w:p w:rsidR="00083202" w:rsidRPr="00F075A5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lang w:val="ru-RU"/>
        </w:rPr>
        <w:t xml:space="preserve">Категория и атрибуты этой категории вы получаете при выполнении запросов </w:t>
      </w:r>
      <w:proofErr w:type="spellStart"/>
      <w:r>
        <w:t>getCategoryTree</w:t>
      </w:r>
      <w:proofErr w:type="spellEnd"/>
      <w:r w:rsidRPr="00393AC4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t>getCategoryAttibutes</w:t>
      </w:r>
      <w:proofErr w:type="spellEnd"/>
      <w:r w:rsidRPr="00393AC4">
        <w:rPr>
          <w:lang w:val="ru-RU"/>
        </w:rPr>
        <w:t>.</w:t>
      </w:r>
      <w:r>
        <w:rPr>
          <w:lang w:val="ru-RU"/>
        </w:rPr>
        <w:t xml:space="preserve"> </w:t>
      </w:r>
      <w:r w:rsidRPr="00F075A5">
        <w:rPr>
          <w:lang w:val="ru-RU"/>
        </w:rPr>
        <w:t xml:space="preserve">При создании продукта необходимо перечислить все </w:t>
      </w:r>
      <w:r>
        <w:rPr>
          <w:lang w:val="ru-RU"/>
        </w:rPr>
        <w:t>атрибуты</w:t>
      </w:r>
      <w:r w:rsidRPr="00F075A5">
        <w:rPr>
          <w:lang w:val="ru-RU"/>
        </w:rPr>
        <w:t xml:space="preserve">, которые являются </w:t>
      </w:r>
      <w:proofErr w:type="spellStart"/>
      <w:r w:rsidRPr="00F075A5">
        <w:rPr>
          <w:b/>
          <w:lang w:val="ru-RU"/>
        </w:rPr>
        <w:t>isMandatory</w:t>
      </w:r>
      <w:proofErr w:type="spellEnd"/>
      <w:r w:rsidRPr="00F075A5">
        <w:rPr>
          <w:lang w:val="ru-RU"/>
        </w:rPr>
        <w:t>. Набор атрибутов различается для каждой категории</w:t>
      </w:r>
      <w:r>
        <w:rPr>
          <w:lang w:val="ru-RU"/>
        </w:rPr>
        <w:t xml:space="preserve"> и делится на две группы</w:t>
      </w:r>
      <w:r w:rsidRPr="00F075A5">
        <w:rPr>
          <w:lang w:val="ru-RU"/>
        </w:rPr>
        <w:t>:</w:t>
      </w:r>
    </w:p>
    <w:p w:rsidR="00083202" w:rsidRPr="00ED52AE" w:rsidRDefault="00083202" w:rsidP="00083202">
      <w:pPr>
        <w:pStyle w:val="11"/>
        <w:numPr>
          <w:ilvl w:val="1"/>
          <w:numId w:val="19"/>
        </w:numPr>
      </w:pPr>
      <w:r>
        <w:rPr>
          <w:lang w:val="ru-RU"/>
        </w:rPr>
        <w:t>Глобальные</w:t>
      </w:r>
      <w:r w:rsidRPr="0008461D">
        <w:rPr>
          <w:lang w:val="ru-RU"/>
        </w:rPr>
        <w:t xml:space="preserve"> — </w:t>
      </w:r>
      <w:r w:rsidRPr="00B36A82">
        <w:rPr>
          <w:lang w:val="ru-RU"/>
        </w:rPr>
        <w:t>обязательные</w:t>
      </w:r>
      <w:r w:rsidRPr="0008461D">
        <w:rPr>
          <w:lang w:val="ru-RU"/>
        </w:rPr>
        <w:t xml:space="preserve"> </w:t>
      </w:r>
      <w:r w:rsidRPr="00B36A82">
        <w:rPr>
          <w:lang w:val="ru-RU"/>
        </w:rPr>
        <w:t>для</w:t>
      </w:r>
      <w:r w:rsidRPr="0008461D">
        <w:rPr>
          <w:lang w:val="ru-RU"/>
        </w:rPr>
        <w:t xml:space="preserve"> </w:t>
      </w:r>
      <w:r w:rsidRPr="00B36A82">
        <w:rPr>
          <w:lang w:val="ru-RU"/>
        </w:rPr>
        <w:t>каждого</w:t>
      </w:r>
      <w:r w:rsidRPr="0008461D">
        <w:rPr>
          <w:lang w:val="ru-RU"/>
        </w:rPr>
        <w:t xml:space="preserve"> </w:t>
      </w:r>
      <w:r w:rsidRPr="00B36A82">
        <w:rPr>
          <w:lang w:val="ru-RU"/>
        </w:rPr>
        <w:t>товара</w:t>
      </w:r>
      <w:r w:rsidRPr="0008461D">
        <w:rPr>
          <w:lang w:val="ru-RU"/>
        </w:rPr>
        <w:t xml:space="preserve">. </w:t>
      </w:r>
      <w:r>
        <w:rPr>
          <w:lang w:val="ru-RU"/>
        </w:rPr>
        <w:t>К</w:t>
      </w:r>
      <w:r w:rsidRPr="0008461D">
        <w:t xml:space="preserve"> </w:t>
      </w:r>
      <w:r>
        <w:rPr>
          <w:lang w:val="ru-RU"/>
        </w:rPr>
        <w:t>ним</w:t>
      </w:r>
      <w:r w:rsidRPr="0008461D">
        <w:t xml:space="preserve"> </w:t>
      </w:r>
      <w:r>
        <w:rPr>
          <w:lang w:val="ru-RU"/>
        </w:rPr>
        <w:t>относятся</w:t>
      </w:r>
      <w:r w:rsidRPr="0008461D">
        <w:t xml:space="preserve">: </w:t>
      </w:r>
      <w:r>
        <w:t>brand</w:t>
      </w:r>
      <w:r w:rsidRPr="00ED52AE">
        <w:t xml:space="preserve">, </w:t>
      </w:r>
      <w:proofErr w:type="gramStart"/>
      <w:r>
        <w:t xml:space="preserve">name, </w:t>
      </w:r>
      <w:r w:rsidRPr="00ED52AE">
        <w:t xml:space="preserve"> </w:t>
      </w:r>
      <w:proofErr w:type="spellStart"/>
      <w:r>
        <w:t>size</w:t>
      </w:r>
      <w:proofErr w:type="gramEnd"/>
      <w:r>
        <w:t>_scale</w:t>
      </w:r>
      <w:proofErr w:type="spellEnd"/>
      <w:r>
        <w:t xml:space="preserve">, </w:t>
      </w:r>
      <w:proofErr w:type="spellStart"/>
      <w:r>
        <w:t>product_type</w:t>
      </w:r>
      <w:proofErr w:type="spellEnd"/>
      <w:r>
        <w:t>, d</w:t>
      </w:r>
      <w:r w:rsidRPr="00ED52AE">
        <w:t xml:space="preserve">escription, </w:t>
      </w:r>
      <w:proofErr w:type="spellStart"/>
      <w:r>
        <w:t>category_gender</w:t>
      </w:r>
      <w:proofErr w:type="spellEnd"/>
      <w:r>
        <w:t xml:space="preserve">, </w:t>
      </w:r>
      <w:proofErr w:type="spellStart"/>
      <w:r w:rsidRPr="0008461D">
        <w:t>season_wear</w:t>
      </w:r>
      <w:proofErr w:type="spellEnd"/>
      <w:r>
        <w:t>, c</w:t>
      </w:r>
      <w:r w:rsidRPr="00ED52AE">
        <w:t>olor</w:t>
      </w:r>
      <w:r w:rsidRPr="009B5FD6">
        <w:t xml:space="preserve">, </w:t>
      </w:r>
      <w:r>
        <w:t>style</w:t>
      </w:r>
      <w:r w:rsidRPr="00011AF9">
        <w:t>.</w:t>
      </w:r>
    </w:p>
    <w:p w:rsidR="00083202" w:rsidRDefault="00083202" w:rsidP="00083202">
      <w:pPr>
        <w:pStyle w:val="11"/>
        <w:numPr>
          <w:ilvl w:val="1"/>
          <w:numId w:val="19"/>
        </w:numPr>
        <w:rPr>
          <w:lang w:val="ru-RU"/>
        </w:rPr>
      </w:pPr>
      <w:r w:rsidRPr="00B36A82">
        <w:rPr>
          <w:lang w:val="ru-RU"/>
        </w:rPr>
        <w:t>Уникальные, в зависимости от категории товара (</w:t>
      </w:r>
      <w:proofErr w:type="gramStart"/>
      <w:r w:rsidRPr="00B36A82">
        <w:rPr>
          <w:lang w:val="ru-RU"/>
        </w:rPr>
        <w:t xml:space="preserve">например,  </w:t>
      </w:r>
      <w:proofErr w:type="spellStart"/>
      <w:r w:rsidRPr="00B36A82">
        <w:rPr>
          <w:lang w:val="ru-RU"/>
        </w:rPr>
        <w:t>upper</w:t>
      </w:r>
      <w:proofErr w:type="gramEnd"/>
      <w:r w:rsidRPr="00B36A82">
        <w:rPr>
          <w:lang w:val="ru-RU"/>
        </w:rPr>
        <w:t>_material</w:t>
      </w:r>
      <w:proofErr w:type="spellEnd"/>
      <w:r w:rsidRPr="00B36A82">
        <w:rPr>
          <w:lang w:val="ru-RU"/>
        </w:rPr>
        <w:t xml:space="preserve">, </w:t>
      </w:r>
      <w:proofErr w:type="spellStart"/>
      <w:r w:rsidRPr="00B36A82">
        <w:rPr>
          <w:lang w:val="ru-RU"/>
        </w:rPr>
        <w:t>side_length</w:t>
      </w:r>
      <w:proofErr w:type="spellEnd"/>
      <w:r w:rsidRPr="00B36A82">
        <w:rPr>
          <w:lang w:val="ru-RU"/>
        </w:rPr>
        <w:t xml:space="preserve">). </w:t>
      </w:r>
    </w:p>
    <w:p w:rsidR="00083202" w:rsidRDefault="00083202" w:rsidP="00083202">
      <w:pPr>
        <w:pStyle w:val="11"/>
        <w:spacing w:line="360" w:lineRule="auto"/>
        <w:ind w:left="720"/>
        <w:rPr>
          <w:lang w:val="ru-RU"/>
        </w:rPr>
      </w:pPr>
      <w:r w:rsidRPr="006E6924">
        <w:rPr>
          <w:u w:val="single"/>
          <w:lang w:val="ru-RU"/>
        </w:rPr>
        <w:t>Важно!</w:t>
      </w:r>
      <w:r>
        <w:rPr>
          <w:lang w:val="ru-RU"/>
        </w:rPr>
        <w:t xml:space="preserve"> При создании продукта обязательными являются не только глобальные атрибуты, но и некоторые уникальные. Обязательно проверяйте атрибуты по каждой категории.</w:t>
      </w:r>
    </w:p>
    <w:p w:rsidR="00083202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lang w:val="ru-RU"/>
        </w:rPr>
        <w:t xml:space="preserve">Вы можете выполнять тестовые запросы на странице </w:t>
      </w:r>
      <w:hyperlink r:id="rId36" w:history="1">
        <w:r w:rsidRPr="006E6924">
          <w:rPr>
            <w:rStyle w:val="afd"/>
          </w:rPr>
          <w:t>API</w:t>
        </w:r>
        <w:r w:rsidRPr="006E6924">
          <w:rPr>
            <w:rStyle w:val="afd"/>
            <w:lang w:val="ru-RU"/>
          </w:rPr>
          <w:t xml:space="preserve"> </w:t>
        </w:r>
        <w:r w:rsidRPr="006E6924">
          <w:rPr>
            <w:rStyle w:val="afd"/>
          </w:rPr>
          <w:t>Explorer</w:t>
        </w:r>
      </w:hyperlink>
      <w:r w:rsidRPr="006E6924">
        <w:rPr>
          <w:lang w:val="ru-RU"/>
        </w:rPr>
        <w:t xml:space="preserve"> (</w:t>
      </w:r>
      <w:r>
        <w:rPr>
          <w:lang w:val="ru-RU"/>
        </w:rPr>
        <w:t>ссылка может различаться в зависимости от домена). Для этого:</w:t>
      </w:r>
    </w:p>
    <w:p w:rsidR="00083202" w:rsidRPr="006E6924" w:rsidRDefault="00083202" w:rsidP="00083202">
      <w:pPr>
        <w:pStyle w:val="11"/>
        <w:numPr>
          <w:ilvl w:val="0"/>
          <w:numId w:val="27"/>
        </w:numPr>
        <w:spacing w:line="240" w:lineRule="auto"/>
        <w:rPr>
          <w:lang w:val="ru-RU"/>
        </w:rPr>
      </w:pPr>
      <w:r>
        <w:rPr>
          <w:lang w:val="ru-RU"/>
        </w:rPr>
        <w:t xml:space="preserve">Откройте главную страницу </w:t>
      </w:r>
      <w:r>
        <w:t>Seller</w:t>
      </w:r>
      <w:r w:rsidRPr="006E6924">
        <w:rPr>
          <w:lang w:val="ru-RU"/>
        </w:rPr>
        <w:t xml:space="preserve"> </w:t>
      </w:r>
      <w:r>
        <w:t>Center</w:t>
      </w:r>
      <w:r w:rsidRPr="006E6924">
        <w:rPr>
          <w:lang w:val="ru-RU"/>
        </w:rPr>
        <w:t>.</w:t>
      </w:r>
    </w:p>
    <w:p w:rsidR="00083202" w:rsidRDefault="00083202" w:rsidP="00083202">
      <w:pPr>
        <w:pStyle w:val="11"/>
        <w:numPr>
          <w:ilvl w:val="0"/>
          <w:numId w:val="27"/>
        </w:numPr>
        <w:spacing w:line="360" w:lineRule="auto"/>
        <w:rPr>
          <w:lang w:val="ru-RU"/>
        </w:rPr>
      </w:pPr>
      <w:r>
        <w:rPr>
          <w:lang w:val="ru-RU"/>
        </w:rPr>
        <w:t xml:space="preserve">На панели инструментов нажмите </w:t>
      </w:r>
      <w:r w:rsidRPr="006E6924">
        <w:rPr>
          <w:b/>
        </w:rPr>
        <w:t>Products</w:t>
      </w:r>
      <w:r w:rsidRPr="006E6924">
        <w:rPr>
          <w:b/>
          <w:lang w:val="ru-RU"/>
        </w:rPr>
        <w:t xml:space="preserve"> → </w:t>
      </w:r>
      <w:r w:rsidRPr="006E6924">
        <w:rPr>
          <w:b/>
        </w:rPr>
        <w:t>API</w:t>
      </w:r>
      <w:r w:rsidRPr="006E6924">
        <w:rPr>
          <w:b/>
          <w:lang w:val="ru-RU"/>
        </w:rPr>
        <w:t xml:space="preserve"> </w:t>
      </w:r>
      <w:r w:rsidRPr="006E6924">
        <w:rPr>
          <w:b/>
        </w:rPr>
        <w:t>Reference</w:t>
      </w:r>
      <w:r w:rsidRPr="006E6924">
        <w:rPr>
          <w:lang w:val="ru-RU"/>
        </w:rPr>
        <w:t>.</w:t>
      </w:r>
    </w:p>
    <w:p w:rsidR="00083202" w:rsidRPr="006E6924" w:rsidRDefault="00083202" w:rsidP="00083202">
      <w:pPr>
        <w:pStyle w:val="11"/>
        <w:spacing w:line="360" w:lineRule="auto"/>
        <w:ind w:left="1800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C84DE17" wp14:editId="0048E59C">
            <wp:extent cx="5546640" cy="4226943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119" cy="422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02" w:rsidRDefault="00083202" w:rsidP="00083202">
      <w:pPr>
        <w:pStyle w:val="11"/>
        <w:numPr>
          <w:ilvl w:val="0"/>
          <w:numId w:val="27"/>
        </w:numPr>
        <w:spacing w:line="360" w:lineRule="auto"/>
      </w:pPr>
      <w:r>
        <w:rPr>
          <w:lang w:val="ru-RU"/>
        </w:rPr>
        <w:t>Нажмите</w:t>
      </w:r>
      <w:r w:rsidRPr="006E6924">
        <w:t xml:space="preserve"> </w:t>
      </w:r>
      <w:r>
        <w:rPr>
          <w:lang w:val="ru-RU"/>
        </w:rPr>
        <w:t>на</w:t>
      </w:r>
      <w:r w:rsidRPr="006E6924">
        <w:t xml:space="preserve"> </w:t>
      </w:r>
      <w:r>
        <w:rPr>
          <w:lang w:val="ru-RU"/>
        </w:rPr>
        <w:t>ссылку</w:t>
      </w:r>
      <w:r w:rsidRPr="006E6924">
        <w:t xml:space="preserve"> </w:t>
      </w:r>
      <w:r w:rsidRPr="00873811">
        <w:rPr>
          <w:b/>
        </w:rPr>
        <w:t>Product Call Examples</w:t>
      </w:r>
      <w:r>
        <w:t>.</w:t>
      </w:r>
    </w:p>
    <w:p w:rsidR="00083202" w:rsidRDefault="00083202" w:rsidP="00083202">
      <w:pPr>
        <w:pStyle w:val="11"/>
        <w:numPr>
          <w:ilvl w:val="0"/>
          <w:numId w:val="27"/>
        </w:numPr>
        <w:spacing w:line="360" w:lineRule="auto"/>
        <w:rPr>
          <w:lang w:val="ru-RU"/>
        </w:rPr>
      </w:pPr>
      <w:r>
        <w:rPr>
          <w:lang w:val="ru-RU"/>
        </w:rPr>
        <w:t xml:space="preserve">Выберите категорию, в которой хотите создать новый продукт. Например, </w:t>
      </w:r>
      <w:r w:rsidRPr="00873811">
        <w:rPr>
          <w:i/>
          <w:lang w:val="ru-RU"/>
        </w:rPr>
        <w:t>Женская обувь / Мужская обувь / Детская обувь</w:t>
      </w:r>
      <w:r>
        <w:rPr>
          <w:lang w:val="ru-RU"/>
        </w:rPr>
        <w:t>.</w:t>
      </w:r>
    </w:p>
    <w:p w:rsidR="00083202" w:rsidRPr="00873811" w:rsidRDefault="00083202" w:rsidP="00083202">
      <w:pPr>
        <w:pStyle w:val="11"/>
        <w:spacing w:line="360" w:lineRule="auto"/>
        <w:ind w:left="180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79D4F91" wp14:editId="39022281">
            <wp:extent cx="5607170" cy="228839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005" cy="230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02" w:rsidRDefault="00083202" w:rsidP="00083202">
      <w:pPr>
        <w:pStyle w:val="11"/>
        <w:spacing w:line="360" w:lineRule="auto"/>
        <w:ind w:left="720"/>
        <w:rPr>
          <w:lang w:val="ru-RU"/>
        </w:rPr>
      </w:pPr>
    </w:p>
    <w:p w:rsidR="00083202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lang w:val="ru-RU"/>
        </w:rPr>
        <w:lastRenderedPageBreak/>
        <w:t xml:space="preserve">В результате вы получите пример </w:t>
      </w:r>
      <w:r>
        <w:t>XML</w:t>
      </w:r>
      <w:r w:rsidRPr="0074480F">
        <w:rPr>
          <w:lang w:val="ru-RU"/>
        </w:rPr>
        <w:t>-</w:t>
      </w:r>
      <w:r>
        <w:rPr>
          <w:lang w:val="ru-RU"/>
        </w:rPr>
        <w:t>структуры запроса на создание продукта в выбранной категории:</w:t>
      </w:r>
    </w:p>
    <w:p w:rsidR="00083202" w:rsidRPr="00AE10E4" w:rsidRDefault="00083202" w:rsidP="00083202">
      <w:pPr>
        <w:pStyle w:val="11"/>
        <w:spacing w:line="360" w:lineRule="auto"/>
        <w:ind w:left="720"/>
      </w:pPr>
      <w:r>
        <w:rPr>
          <w:noProof/>
          <w:lang w:val="ru-RU"/>
        </w:rPr>
        <w:drawing>
          <wp:inline distT="0" distB="0" distL="0" distR="0" wp14:anchorId="21F272E4" wp14:editId="6D2E5CAF">
            <wp:extent cx="4382628" cy="748772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279" cy="750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02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lang w:val="ru-RU"/>
        </w:rPr>
        <w:lastRenderedPageBreak/>
        <w:t xml:space="preserve">В примере </w:t>
      </w:r>
      <w:r w:rsidRPr="006A5110">
        <w:rPr>
          <w:b/>
        </w:rPr>
        <w:t>Minimum</w:t>
      </w:r>
      <w:r w:rsidRPr="006A5110">
        <w:rPr>
          <w:b/>
          <w:lang w:val="ru-RU"/>
        </w:rPr>
        <w:t xml:space="preserve"> </w:t>
      </w:r>
      <w:r w:rsidRPr="006A5110">
        <w:rPr>
          <w:b/>
        </w:rPr>
        <w:t>API</w:t>
      </w:r>
      <w:r w:rsidRPr="006A5110">
        <w:rPr>
          <w:b/>
          <w:lang w:val="ru-RU"/>
        </w:rPr>
        <w:t xml:space="preserve"> </w:t>
      </w:r>
      <w:r w:rsidRPr="006A5110">
        <w:rPr>
          <w:b/>
        </w:rPr>
        <w:t>Call</w:t>
      </w:r>
      <w:r>
        <w:rPr>
          <w:lang w:val="ru-RU"/>
        </w:rPr>
        <w:t xml:space="preserve"> представлен запрос с минимальным, но достаточным набором полей для создания продукта. В </w:t>
      </w:r>
      <w:r w:rsidRPr="006A5110">
        <w:rPr>
          <w:b/>
        </w:rPr>
        <w:t>Full</w:t>
      </w:r>
      <w:r w:rsidRPr="006A5110">
        <w:rPr>
          <w:b/>
          <w:lang w:val="ru-RU"/>
        </w:rPr>
        <w:t xml:space="preserve"> </w:t>
      </w:r>
      <w:r w:rsidRPr="006A5110">
        <w:rPr>
          <w:b/>
        </w:rPr>
        <w:t>API</w:t>
      </w:r>
      <w:r w:rsidRPr="006A5110">
        <w:rPr>
          <w:b/>
          <w:lang w:val="ru-RU"/>
        </w:rPr>
        <w:t xml:space="preserve"> </w:t>
      </w:r>
      <w:r w:rsidRPr="006A5110">
        <w:rPr>
          <w:b/>
        </w:rPr>
        <w:t>Call</w:t>
      </w:r>
      <w:r w:rsidRPr="006A5110">
        <w:rPr>
          <w:lang w:val="ru-RU"/>
        </w:rPr>
        <w:t xml:space="preserve"> </w:t>
      </w:r>
      <w:r>
        <w:rPr>
          <w:lang w:val="ru-RU"/>
        </w:rPr>
        <w:t xml:space="preserve">перечислены все необязательные атрибуты продукта из заданной категории. </w:t>
      </w:r>
    </w:p>
    <w:p w:rsidR="00083202" w:rsidRPr="0015193C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lang w:val="ru-RU"/>
        </w:rPr>
        <w:t xml:space="preserve">Обратите внимание на цветовое выделение: красным отмечены </w:t>
      </w:r>
      <w:r>
        <w:t>mandatory</w:t>
      </w:r>
      <w:r w:rsidRPr="0015193C">
        <w:rPr>
          <w:lang w:val="ru-RU"/>
        </w:rPr>
        <w:t>-</w:t>
      </w:r>
      <w:r>
        <w:rPr>
          <w:lang w:val="ru-RU"/>
        </w:rPr>
        <w:t xml:space="preserve">поля, черным — опциональные, зеленым — уникальные в рамках категории (например, </w:t>
      </w:r>
      <w:r w:rsidRPr="00352283">
        <w:rPr>
          <w:i/>
          <w:lang w:val="ru-RU"/>
        </w:rPr>
        <w:t>Высота каблука</w:t>
      </w:r>
      <w:r>
        <w:rPr>
          <w:lang w:val="ru-RU"/>
        </w:rPr>
        <w:t xml:space="preserve"> для продуктов из категории </w:t>
      </w:r>
      <w:r w:rsidRPr="00352283">
        <w:rPr>
          <w:i/>
          <w:lang w:val="ru-RU"/>
        </w:rPr>
        <w:t>Обувь</w:t>
      </w:r>
      <w:r>
        <w:rPr>
          <w:lang w:val="ru-RU"/>
        </w:rPr>
        <w:t>).</w:t>
      </w:r>
    </w:p>
    <w:p w:rsidR="00083202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lang w:val="ru-RU"/>
        </w:rPr>
        <w:t xml:space="preserve">Для дополнительной проверки, является ли определенный атрибут обязательным, например, </w:t>
      </w:r>
      <w:r w:rsidRPr="0076278A">
        <w:rPr>
          <w:lang w:val="ru-RU"/>
        </w:rPr>
        <w:t>&lt;</w:t>
      </w:r>
      <w:proofErr w:type="spellStart"/>
      <w:r>
        <w:t>SizeScaleMp</w:t>
      </w:r>
      <w:proofErr w:type="spellEnd"/>
      <w:r w:rsidRPr="0076278A">
        <w:rPr>
          <w:lang w:val="ru-RU"/>
        </w:rPr>
        <w:t>&gt;</w:t>
      </w:r>
      <w:r w:rsidRPr="006A5110">
        <w:rPr>
          <w:lang w:val="ru-RU"/>
        </w:rPr>
        <w:t xml:space="preserve"> </w:t>
      </w:r>
      <w:r>
        <w:rPr>
          <w:lang w:val="ru-RU"/>
        </w:rPr>
        <w:t xml:space="preserve">для категории </w:t>
      </w:r>
      <w:r w:rsidRPr="006A5110">
        <w:rPr>
          <w:i/>
          <w:lang w:val="ru-RU"/>
        </w:rPr>
        <w:t>Обувь</w:t>
      </w:r>
      <w:r w:rsidRPr="0076278A">
        <w:rPr>
          <w:lang w:val="ru-RU"/>
        </w:rPr>
        <w:t xml:space="preserve">, </w:t>
      </w:r>
      <w:r>
        <w:rPr>
          <w:lang w:val="ru-RU"/>
        </w:rPr>
        <w:t xml:space="preserve">выполните </w:t>
      </w:r>
      <w:r>
        <w:t>API</w:t>
      </w:r>
      <w:r w:rsidRPr="002D5A5E">
        <w:rPr>
          <w:lang w:val="ru-RU"/>
        </w:rPr>
        <w:t>-</w:t>
      </w:r>
      <w:r>
        <w:rPr>
          <w:lang w:val="ru-RU"/>
        </w:rPr>
        <w:t>запрос</w:t>
      </w:r>
      <w:r w:rsidRPr="00706410">
        <w:rPr>
          <w:lang w:val="ru-RU"/>
        </w:rPr>
        <w:t xml:space="preserve"> </w:t>
      </w:r>
      <w:proofErr w:type="spellStart"/>
      <w:r w:rsidRPr="00195F53">
        <w:rPr>
          <w:b/>
        </w:rPr>
        <w:t>getCategory</w:t>
      </w:r>
      <w:proofErr w:type="spellEnd"/>
      <w:r w:rsidRPr="00706410">
        <w:rPr>
          <w:lang w:val="ru-RU"/>
        </w:rPr>
        <w:t xml:space="preserve">, </w:t>
      </w:r>
      <w:r>
        <w:rPr>
          <w:lang w:val="ru-RU"/>
        </w:rPr>
        <w:t xml:space="preserve">чтобы определить номер категории, а затем — запрос </w:t>
      </w:r>
      <w:proofErr w:type="spellStart"/>
      <w:r w:rsidRPr="00195F53">
        <w:rPr>
          <w:b/>
        </w:rPr>
        <w:t>getCategoryAttributes</w:t>
      </w:r>
      <w:proofErr w:type="spellEnd"/>
      <w:r w:rsidRPr="002D5A5E">
        <w:rPr>
          <w:lang w:val="ru-RU"/>
        </w:rPr>
        <w:t xml:space="preserve"> </w:t>
      </w:r>
      <w:r>
        <w:rPr>
          <w:lang w:val="ru-RU"/>
        </w:rPr>
        <w:t>с номером категории (</w:t>
      </w:r>
      <w:proofErr w:type="spellStart"/>
      <w:r>
        <w:t>PrimaryCategory</w:t>
      </w:r>
      <w:proofErr w:type="spellEnd"/>
      <w:r w:rsidRPr="00706410">
        <w:rPr>
          <w:lang w:val="ru-RU"/>
        </w:rPr>
        <w:t>=11)</w:t>
      </w:r>
      <w:r>
        <w:rPr>
          <w:lang w:val="ru-RU"/>
        </w:rPr>
        <w:t xml:space="preserve">. </w:t>
      </w:r>
    </w:p>
    <w:p w:rsidR="00083202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6A686D5" wp14:editId="5D8F6A86">
            <wp:extent cx="5943600" cy="102298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02" w:rsidRDefault="00083202" w:rsidP="00083202">
      <w:pPr>
        <w:pStyle w:val="11"/>
        <w:spacing w:line="360" w:lineRule="auto"/>
        <w:ind w:left="720"/>
      </w:pPr>
      <w:r>
        <w:rPr>
          <w:lang w:val="ru-RU"/>
        </w:rPr>
        <w:t>Нажмите</w:t>
      </w:r>
      <w:r w:rsidRPr="00706410">
        <w:t xml:space="preserve"> </w:t>
      </w:r>
      <w:r w:rsidRPr="00A8546C">
        <w:rPr>
          <w:b/>
        </w:rPr>
        <w:t>Regenerate Signature</w:t>
      </w:r>
      <w:r>
        <w:t xml:space="preserve">, </w:t>
      </w:r>
      <w:r>
        <w:rPr>
          <w:lang w:val="ru-RU"/>
        </w:rPr>
        <w:t>а</w:t>
      </w:r>
      <w:r w:rsidRPr="00706410">
        <w:t xml:space="preserve"> </w:t>
      </w:r>
      <w:r>
        <w:rPr>
          <w:lang w:val="ru-RU"/>
        </w:rPr>
        <w:t>затем</w:t>
      </w:r>
      <w:r w:rsidRPr="00706410">
        <w:t xml:space="preserve"> — </w:t>
      </w:r>
      <w:r w:rsidRPr="00A8546C">
        <w:rPr>
          <w:b/>
        </w:rPr>
        <w:t>Execute</w:t>
      </w:r>
      <w:r>
        <w:t>.</w:t>
      </w:r>
    </w:p>
    <w:p w:rsidR="00083202" w:rsidRPr="003137E1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lang w:val="ru-RU"/>
        </w:rPr>
        <w:t xml:space="preserve">В </w:t>
      </w:r>
      <w:r>
        <w:t>XML</w:t>
      </w:r>
      <w:r w:rsidRPr="003137E1">
        <w:rPr>
          <w:lang w:val="ru-RU"/>
        </w:rPr>
        <w:t xml:space="preserve"> </w:t>
      </w:r>
      <w:r>
        <w:rPr>
          <w:lang w:val="ru-RU"/>
        </w:rPr>
        <w:t>ниже вы можете найти атрибут: поле</w:t>
      </w:r>
      <w:r w:rsidRPr="003137E1">
        <w:rPr>
          <w:lang w:val="ru-RU"/>
        </w:rPr>
        <w:t xml:space="preserve"> &lt;</w:t>
      </w:r>
      <w:proofErr w:type="spellStart"/>
      <w:r>
        <w:t>isMandatory</w:t>
      </w:r>
      <w:proofErr w:type="spellEnd"/>
      <w:r w:rsidRPr="003137E1">
        <w:rPr>
          <w:lang w:val="ru-RU"/>
        </w:rPr>
        <w:t>&gt;</w:t>
      </w:r>
      <w:r>
        <w:rPr>
          <w:lang w:val="ru-RU"/>
        </w:rPr>
        <w:t xml:space="preserve"> для него имеет значение 1, а значит </w:t>
      </w:r>
      <w:r w:rsidRPr="003137E1">
        <w:rPr>
          <w:lang w:val="ru-RU"/>
        </w:rPr>
        <w:t>—</w:t>
      </w:r>
      <w:r>
        <w:rPr>
          <w:lang w:val="ru-RU"/>
        </w:rPr>
        <w:t xml:space="preserve"> обязательное.</w:t>
      </w:r>
    </w:p>
    <w:p w:rsidR="00083202" w:rsidRPr="00706410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61F68C04" wp14:editId="4A666086">
            <wp:extent cx="3804249" cy="3155959"/>
            <wp:effectExtent l="0" t="0" r="635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015" cy="317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02" w:rsidRPr="00EC4016" w:rsidRDefault="00083202" w:rsidP="00083202">
      <w:pPr>
        <w:pStyle w:val="11"/>
        <w:spacing w:line="360" w:lineRule="auto"/>
        <w:ind w:left="720"/>
        <w:rPr>
          <w:lang w:val="ru-RU"/>
        </w:rPr>
      </w:pPr>
      <w:r w:rsidRPr="00600FC8">
        <w:rPr>
          <w:u w:val="single"/>
          <w:lang w:val="ru-RU"/>
        </w:rPr>
        <w:t>Важно</w:t>
      </w:r>
      <w:r w:rsidRPr="00CF6C42">
        <w:rPr>
          <w:u w:val="single"/>
          <w:lang w:val="ru-RU"/>
        </w:rPr>
        <w:t>!</w:t>
      </w:r>
      <w:r w:rsidRPr="00CF6C42">
        <w:rPr>
          <w:lang w:val="ru-RU"/>
        </w:rPr>
        <w:t xml:space="preserve">  </w:t>
      </w:r>
      <w:r>
        <w:rPr>
          <w:lang w:val="ru-RU"/>
        </w:rPr>
        <w:t xml:space="preserve">Атрибуты продуктов, обязательные для передачи на уровне </w:t>
      </w:r>
      <w:r w:rsidRPr="00600FC8">
        <w:rPr>
          <w:lang w:val="ru-RU"/>
        </w:rPr>
        <w:t>&lt;</w:t>
      </w:r>
      <w:r>
        <w:t>Product</w:t>
      </w:r>
      <w:r w:rsidRPr="00600FC8">
        <w:rPr>
          <w:lang w:val="ru-RU"/>
        </w:rPr>
        <w:t>&gt;</w:t>
      </w:r>
      <w:r w:rsidRPr="00EC4016">
        <w:rPr>
          <w:lang w:val="ru-RU"/>
        </w:rPr>
        <w:t>:</w:t>
      </w:r>
    </w:p>
    <w:p w:rsidR="00083202" w:rsidRPr="00600FC8" w:rsidRDefault="00083202" w:rsidP="00083202">
      <w:pPr>
        <w:pStyle w:val="11"/>
        <w:numPr>
          <w:ilvl w:val="0"/>
          <w:numId w:val="26"/>
        </w:numPr>
        <w:spacing w:line="240" w:lineRule="auto"/>
        <w:rPr>
          <w:lang w:val="ru-RU"/>
        </w:rPr>
        <w:sectPr w:rsidR="00083202" w:rsidRPr="00600FC8" w:rsidSect="00083202">
          <w:footerReference w:type="first" r:id="rId42"/>
          <w:pgSz w:w="12240" w:h="15840"/>
          <w:pgMar w:top="1440" w:right="1440" w:bottom="1418" w:left="1440" w:header="720" w:footer="0" w:gutter="0"/>
          <w:cols w:space="720"/>
          <w:titlePg/>
          <w:docGrid w:linePitch="299"/>
        </w:sectPr>
      </w:pPr>
    </w:p>
    <w:p w:rsidR="00083202" w:rsidRDefault="00083202" w:rsidP="00083202">
      <w:pPr>
        <w:pStyle w:val="11"/>
        <w:numPr>
          <w:ilvl w:val="0"/>
          <w:numId w:val="26"/>
        </w:numPr>
        <w:spacing w:line="240" w:lineRule="auto"/>
      </w:pPr>
      <w:r>
        <w:t>Brand</w:t>
      </w:r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BrowseNodes</w:t>
      </w:r>
      <w:proofErr w:type="spellEnd"/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r>
        <w:t>Categories</w:t>
      </w:r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r>
        <w:t>Condition</w:t>
      </w:r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r>
        <w:t>Description</w:t>
      </w:r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r>
        <w:t>Name</w:t>
      </w:r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ParentSku</w:t>
      </w:r>
      <w:proofErr w:type="spellEnd"/>
    </w:p>
    <w:p w:rsidR="00083202" w:rsidRDefault="00083202" w:rsidP="00083202">
      <w:pPr>
        <w:pStyle w:val="11"/>
        <w:numPr>
          <w:ilvl w:val="0"/>
          <w:numId w:val="26"/>
        </w:numPr>
        <w:spacing w:line="240" w:lineRule="auto"/>
      </w:pPr>
      <w:r>
        <w:t>Price</w:t>
      </w:r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PrimaryCategory</w:t>
      </w:r>
      <w:proofErr w:type="spellEnd"/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ProductData</w:t>
      </w:r>
      <w:proofErr w:type="spellEnd"/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ProductGroup</w:t>
      </w:r>
      <w:proofErr w:type="spellEnd"/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ProductId</w:t>
      </w:r>
      <w:proofErr w:type="spellEnd"/>
    </w:p>
    <w:p w:rsidR="00083202" w:rsidRDefault="00083202" w:rsidP="00083202">
      <w:pPr>
        <w:pStyle w:val="11"/>
        <w:numPr>
          <w:ilvl w:val="0"/>
          <w:numId w:val="26"/>
        </w:numPr>
        <w:spacing w:line="240" w:lineRule="auto"/>
      </w:pPr>
      <w:r>
        <w:t>Quantity</w:t>
      </w:r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SaleStartDate</w:t>
      </w:r>
      <w:proofErr w:type="spellEnd"/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SaleEndDate</w:t>
      </w:r>
      <w:proofErr w:type="spellEnd"/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SalePrice</w:t>
      </w:r>
      <w:proofErr w:type="spellEnd"/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SellerSku</w:t>
      </w:r>
      <w:proofErr w:type="spellEnd"/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ShipmentType</w:t>
      </w:r>
      <w:proofErr w:type="spellEnd"/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r>
        <w:t>Status</w:t>
      </w:r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</w:pPr>
      <w:proofErr w:type="spellStart"/>
      <w:r>
        <w:t>TaxClass</w:t>
      </w:r>
      <w:proofErr w:type="spellEnd"/>
    </w:p>
    <w:p w:rsidR="00083202" w:rsidRPr="00EC4016" w:rsidRDefault="00083202" w:rsidP="00083202">
      <w:pPr>
        <w:pStyle w:val="11"/>
        <w:numPr>
          <w:ilvl w:val="0"/>
          <w:numId w:val="26"/>
        </w:numPr>
        <w:spacing w:line="240" w:lineRule="auto"/>
        <w:rPr>
          <w:lang w:val="ru-RU"/>
        </w:rPr>
      </w:pPr>
      <w:proofErr w:type="spellStart"/>
      <w:r>
        <w:rPr>
          <w:lang w:val="ru-RU"/>
        </w:rPr>
        <w:t>Variation</w:t>
      </w:r>
      <w:proofErr w:type="spellEnd"/>
    </w:p>
    <w:p w:rsidR="00083202" w:rsidRDefault="00083202" w:rsidP="00083202">
      <w:pPr>
        <w:pStyle w:val="11"/>
        <w:numPr>
          <w:ilvl w:val="0"/>
          <w:numId w:val="26"/>
        </w:numPr>
        <w:spacing w:line="240" w:lineRule="auto"/>
        <w:rPr>
          <w:lang w:val="ru-RU"/>
        </w:rPr>
        <w:sectPr w:rsidR="00083202" w:rsidSect="00D75A08">
          <w:type w:val="continuous"/>
          <w:pgSz w:w="12240" w:h="15840"/>
          <w:pgMar w:top="1440" w:right="1440" w:bottom="1418" w:left="1440" w:header="720" w:footer="0" w:gutter="0"/>
          <w:pgNumType w:start="1"/>
          <w:cols w:num="2" w:space="720"/>
          <w:titlePg/>
        </w:sectPr>
      </w:pPr>
      <w:proofErr w:type="spellStart"/>
      <w:r>
        <w:rPr>
          <w:lang w:val="ru-RU"/>
        </w:rPr>
        <w:t>VolumetricWeight</w:t>
      </w:r>
      <w:proofErr w:type="spellEnd"/>
    </w:p>
    <w:p w:rsidR="00083202" w:rsidRDefault="00083202" w:rsidP="00083202">
      <w:pPr>
        <w:pStyle w:val="11"/>
        <w:spacing w:line="360" w:lineRule="auto"/>
        <w:ind w:left="720"/>
        <w:rPr>
          <w:lang w:val="ru-RU"/>
        </w:rPr>
        <w:sectPr w:rsidR="00083202" w:rsidSect="00D75A08">
          <w:type w:val="continuous"/>
          <w:pgSz w:w="12240" w:h="15840"/>
          <w:pgMar w:top="1440" w:right="1440" w:bottom="1418" w:left="1440" w:header="720" w:footer="0" w:gutter="0"/>
          <w:pgNumType w:start="1"/>
          <w:cols w:num="2" w:space="720"/>
          <w:titlePg/>
        </w:sectPr>
      </w:pPr>
    </w:p>
    <w:p w:rsidR="00083202" w:rsidRPr="00F13963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lang w:val="ru-RU"/>
        </w:rPr>
        <w:lastRenderedPageBreak/>
        <w:t xml:space="preserve">Если вы неправильно укажете уровень вложенности атрибута (например, будете передавать их на уровне </w:t>
      </w:r>
      <w:r w:rsidRPr="00F13963">
        <w:rPr>
          <w:lang w:val="ru-RU"/>
        </w:rPr>
        <w:t>&lt;</w:t>
      </w:r>
      <w:proofErr w:type="spellStart"/>
      <w:r>
        <w:t>ProductData</w:t>
      </w:r>
      <w:proofErr w:type="spellEnd"/>
      <w:r>
        <w:rPr>
          <w:lang w:val="ru-RU"/>
        </w:rPr>
        <w:t xml:space="preserve">&gt;), </w:t>
      </w:r>
      <w:r>
        <w:t>Seller</w:t>
      </w:r>
      <w:r w:rsidRPr="00F13963">
        <w:rPr>
          <w:lang w:val="ru-RU"/>
        </w:rPr>
        <w:t xml:space="preserve"> </w:t>
      </w:r>
      <w:r>
        <w:t>Center</w:t>
      </w:r>
      <w:r w:rsidRPr="00F13963">
        <w:rPr>
          <w:lang w:val="ru-RU"/>
        </w:rPr>
        <w:t xml:space="preserve"> </w:t>
      </w:r>
      <w:r>
        <w:rPr>
          <w:lang w:val="ru-RU"/>
        </w:rPr>
        <w:t>ответит ошибкой.</w:t>
      </w:r>
    </w:p>
    <w:p w:rsidR="00083202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lang w:val="ru-RU"/>
        </w:rPr>
        <w:t>Поясним назначение некоторых полей продукта:</w:t>
      </w:r>
    </w:p>
    <w:p w:rsidR="00083202" w:rsidRPr="00B75B3B" w:rsidRDefault="00083202" w:rsidP="00083202">
      <w:pPr>
        <w:pStyle w:val="ab"/>
        <w:numPr>
          <w:ilvl w:val="0"/>
          <w:numId w:val="20"/>
        </w:numPr>
        <w:spacing w:line="360" w:lineRule="auto"/>
        <w:rPr>
          <w:lang w:val="ru-RU"/>
        </w:rPr>
      </w:pPr>
      <w:proofErr w:type="spellStart"/>
      <w:r w:rsidRPr="001A757A">
        <w:rPr>
          <w:b/>
        </w:rPr>
        <w:t>PrimaryCategory</w:t>
      </w:r>
      <w:proofErr w:type="spellEnd"/>
      <w:r w:rsidRPr="00A946CE">
        <w:rPr>
          <w:lang w:val="ru-RU"/>
        </w:rPr>
        <w:t xml:space="preserve">: </w:t>
      </w:r>
      <w:r>
        <w:rPr>
          <w:lang w:val="ru-RU"/>
        </w:rPr>
        <w:t xml:space="preserve">каждый продукт должен иметь хотя бы одну категорию. Поле обязательно для заполнения. Помимо нее, вы можете указать дополнительные категории, где должен отображаться продукт. </w:t>
      </w:r>
    </w:p>
    <w:p w:rsidR="00083202" w:rsidRDefault="00083202" w:rsidP="00083202">
      <w:pPr>
        <w:pStyle w:val="ab"/>
        <w:numPr>
          <w:ilvl w:val="0"/>
          <w:numId w:val="20"/>
        </w:numPr>
        <w:spacing w:line="360" w:lineRule="auto"/>
        <w:rPr>
          <w:lang w:val="ru-RU"/>
        </w:rPr>
      </w:pPr>
      <w:r w:rsidRPr="001A757A">
        <w:rPr>
          <w:b/>
        </w:rPr>
        <w:t>Categories</w:t>
      </w:r>
      <w:r w:rsidRPr="00B75B3B">
        <w:rPr>
          <w:lang w:val="ru-RU"/>
        </w:rPr>
        <w:t>:</w:t>
      </w:r>
      <w:r>
        <w:rPr>
          <w:lang w:val="ru-RU"/>
        </w:rPr>
        <w:t xml:space="preserve"> </w:t>
      </w:r>
      <w:r w:rsidRPr="0008461D">
        <w:rPr>
          <w:lang w:val="ru-RU"/>
        </w:rPr>
        <w:t xml:space="preserve">перечислить через запятую </w:t>
      </w:r>
      <w:r>
        <w:t>id</w:t>
      </w:r>
      <w:r w:rsidRPr="0008461D">
        <w:rPr>
          <w:lang w:val="ru-RU"/>
        </w:rPr>
        <w:t xml:space="preserve"> категории из того же дерева категорий, к которым относится товар</w:t>
      </w:r>
      <w:r w:rsidRPr="001A757A">
        <w:rPr>
          <w:lang w:val="ru-RU"/>
        </w:rPr>
        <w:t xml:space="preserve">. Например, продукту из категории </w:t>
      </w:r>
      <w:r w:rsidRPr="001A757A">
        <w:rPr>
          <w:i/>
          <w:lang w:val="ru-RU"/>
        </w:rPr>
        <w:t>Джинсовые куртки</w:t>
      </w:r>
      <w:r w:rsidRPr="001A757A">
        <w:rPr>
          <w:lang w:val="ru-RU"/>
        </w:rPr>
        <w:t xml:space="preserve"> можно присвоить дополнительную категорию </w:t>
      </w:r>
      <w:r w:rsidRPr="001A757A">
        <w:rPr>
          <w:i/>
          <w:lang w:val="ru-RU"/>
        </w:rPr>
        <w:t>Легкие куртки и ветровки</w:t>
      </w:r>
      <w:r w:rsidRPr="001A757A">
        <w:rPr>
          <w:lang w:val="ru-RU"/>
        </w:rPr>
        <w:t>.</w:t>
      </w:r>
    </w:p>
    <w:p w:rsidR="00083202" w:rsidRPr="00DD6CC3" w:rsidRDefault="00083202" w:rsidP="00083202">
      <w:pPr>
        <w:pStyle w:val="ab"/>
        <w:numPr>
          <w:ilvl w:val="0"/>
          <w:numId w:val="20"/>
        </w:numPr>
        <w:spacing w:line="360" w:lineRule="auto"/>
        <w:rPr>
          <w:lang w:val="ru-RU"/>
        </w:rPr>
      </w:pPr>
      <w:proofErr w:type="spellStart"/>
      <w:r w:rsidRPr="00DD6CC3">
        <w:rPr>
          <w:b/>
        </w:rPr>
        <w:t>BrowseNodes</w:t>
      </w:r>
      <w:proofErr w:type="spellEnd"/>
      <w:r w:rsidRPr="00DD6CC3">
        <w:rPr>
          <w:lang w:val="ru-RU"/>
        </w:rPr>
        <w:t xml:space="preserve">: перечислить через запятую </w:t>
      </w:r>
      <w:r w:rsidRPr="00FE5DF0">
        <w:t>id</w:t>
      </w:r>
      <w:r w:rsidRPr="00DD6CC3">
        <w:rPr>
          <w:lang w:val="ru-RU"/>
        </w:rPr>
        <w:t xml:space="preserve"> категорий из другого дерева категорий, к которым относится товар. Например, продукт из категории </w:t>
      </w:r>
      <w:r w:rsidRPr="00DD6CC3">
        <w:rPr>
          <w:i/>
          <w:lang w:val="ru-RU"/>
        </w:rPr>
        <w:t>Рубашки</w:t>
      </w:r>
      <w:r w:rsidRPr="00DD6CC3">
        <w:rPr>
          <w:lang w:val="ru-RU"/>
        </w:rPr>
        <w:t xml:space="preserve"> показывать также в категории </w:t>
      </w:r>
      <w:proofErr w:type="spellStart"/>
      <w:r w:rsidRPr="00DD6CC3">
        <w:rPr>
          <w:i/>
          <w:lang w:val="ru-RU"/>
        </w:rPr>
        <w:t>Боди</w:t>
      </w:r>
      <w:proofErr w:type="spellEnd"/>
      <w:r w:rsidRPr="00DD6CC3">
        <w:rPr>
          <w:i/>
          <w:lang w:val="ru-RU"/>
        </w:rPr>
        <w:t>-блузы</w:t>
      </w:r>
      <w:r w:rsidRPr="00DD6CC3">
        <w:rPr>
          <w:lang w:val="ru-RU"/>
        </w:rPr>
        <w:t>.</w:t>
      </w:r>
    </w:p>
    <w:p w:rsidR="00083202" w:rsidRDefault="00083202" w:rsidP="00083202">
      <w:pPr>
        <w:pStyle w:val="11"/>
        <w:spacing w:line="360" w:lineRule="auto"/>
        <w:ind w:left="720"/>
        <w:rPr>
          <w:lang w:val="ru-RU"/>
        </w:rPr>
      </w:pPr>
      <w:r w:rsidRPr="00191A98">
        <w:rPr>
          <w:lang w:val="ru-RU"/>
        </w:rPr>
        <w:t xml:space="preserve">Каждая модель в отдельном цвете является отдельным продуктом. Для создания продукта в разных размерах сначала создайте один размер через запрос </w:t>
      </w:r>
      <w:hyperlink r:id="rId43" w:history="1">
        <w:r w:rsidRPr="007D7AC9">
          <w:rPr>
            <w:rStyle w:val="afd"/>
          </w:rPr>
          <w:t>P</w:t>
        </w:r>
        <w:proofErr w:type="spellStart"/>
        <w:r w:rsidRPr="00191A98">
          <w:rPr>
            <w:rStyle w:val="afd"/>
            <w:lang w:val="ru-RU"/>
          </w:rPr>
          <w:t>roductCreate</w:t>
        </w:r>
        <w:proofErr w:type="spellEnd"/>
      </w:hyperlink>
      <w:r w:rsidRPr="00191A98">
        <w:rPr>
          <w:lang w:val="ru-RU"/>
        </w:rPr>
        <w:t xml:space="preserve">, а затем SKU </w:t>
      </w:r>
      <w:r>
        <w:rPr>
          <w:lang w:val="ru-RU"/>
        </w:rPr>
        <w:t xml:space="preserve">созданного продукта </w:t>
      </w:r>
      <w:r w:rsidRPr="00191A98">
        <w:rPr>
          <w:lang w:val="ru-RU"/>
        </w:rPr>
        <w:t xml:space="preserve">указывайте как </w:t>
      </w:r>
      <w:proofErr w:type="spellStart"/>
      <w:r w:rsidRPr="00191A98">
        <w:rPr>
          <w:b/>
          <w:lang w:val="ru-RU"/>
        </w:rPr>
        <w:t>ParentSku</w:t>
      </w:r>
      <w:proofErr w:type="spellEnd"/>
      <w:r w:rsidRPr="00191A98">
        <w:rPr>
          <w:lang w:val="ru-RU"/>
        </w:rPr>
        <w:t xml:space="preserve"> в последующих запросах на создание других размеров этого продукта. </w:t>
      </w:r>
      <w:r>
        <w:rPr>
          <w:lang w:val="ru-RU"/>
        </w:rPr>
        <w:t xml:space="preserve"> </w:t>
      </w:r>
    </w:p>
    <w:p w:rsidR="00083202" w:rsidRPr="00991350" w:rsidRDefault="00083202" w:rsidP="00083202">
      <w:pPr>
        <w:pStyle w:val="11"/>
        <w:spacing w:line="360" w:lineRule="auto"/>
        <w:ind w:left="720"/>
        <w:rPr>
          <w:lang w:val="ru-RU"/>
        </w:rPr>
      </w:pPr>
      <w:r w:rsidRPr="00991350">
        <w:rPr>
          <w:lang w:val="ru-RU"/>
        </w:rPr>
        <w:t xml:space="preserve">Seller Center оперирует не только продуктами и заказами, но также учитывает способ, которым компания доставляет заказы покупателям. Возможные варианты: </w:t>
      </w:r>
    </w:p>
    <w:p w:rsidR="00083202" w:rsidRPr="00991350" w:rsidRDefault="00083202" w:rsidP="00083202">
      <w:pPr>
        <w:pStyle w:val="11"/>
        <w:numPr>
          <w:ilvl w:val="1"/>
          <w:numId w:val="21"/>
        </w:numPr>
        <w:spacing w:line="360" w:lineRule="auto"/>
        <w:rPr>
          <w:lang w:val="ru-RU"/>
        </w:rPr>
      </w:pPr>
      <w:proofErr w:type="spellStart"/>
      <w:r w:rsidRPr="00AF362F">
        <w:rPr>
          <w:b/>
          <w:lang w:val="ru-RU"/>
        </w:rPr>
        <w:t>Dropshipping</w:t>
      </w:r>
      <w:proofErr w:type="spellEnd"/>
      <w:r w:rsidRPr="00991350">
        <w:rPr>
          <w:lang w:val="ru-RU"/>
        </w:rPr>
        <w:t xml:space="preserve">: </w:t>
      </w:r>
      <w:proofErr w:type="spellStart"/>
      <w:r w:rsidRPr="00991350">
        <w:rPr>
          <w:lang w:val="ru-RU"/>
        </w:rPr>
        <w:t>селлер</w:t>
      </w:r>
      <w:proofErr w:type="spellEnd"/>
      <w:r w:rsidRPr="00991350">
        <w:rPr>
          <w:lang w:val="ru-RU"/>
        </w:rPr>
        <w:t xml:space="preserve"> доставляет заказы покупателям напрямую </w:t>
      </w:r>
    </w:p>
    <w:p w:rsidR="00083202" w:rsidRPr="00991350" w:rsidRDefault="00083202" w:rsidP="00083202">
      <w:pPr>
        <w:pStyle w:val="11"/>
        <w:numPr>
          <w:ilvl w:val="1"/>
          <w:numId w:val="21"/>
        </w:numPr>
        <w:spacing w:line="360" w:lineRule="auto"/>
        <w:rPr>
          <w:lang w:val="ru-RU"/>
        </w:rPr>
      </w:pPr>
      <w:proofErr w:type="spellStart"/>
      <w:r w:rsidRPr="00AF362F">
        <w:rPr>
          <w:b/>
          <w:lang w:val="ru-RU"/>
        </w:rPr>
        <w:t>Crossdocking</w:t>
      </w:r>
      <w:proofErr w:type="spellEnd"/>
      <w:r w:rsidRPr="00991350">
        <w:rPr>
          <w:lang w:val="ru-RU"/>
        </w:rPr>
        <w:t xml:space="preserve">: </w:t>
      </w:r>
      <w:proofErr w:type="spellStart"/>
      <w:r w:rsidRPr="00991350">
        <w:rPr>
          <w:lang w:val="ru-RU"/>
        </w:rPr>
        <w:t>селлер</w:t>
      </w:r>
      <w:proofErr w:type="spellEnd"/>
      <w:r w:rsidRPr="00991350">
        <w:rPr>
          <w:lang w:val="ru-RU"/>
        </w:rPr>
        <w:t xml:space="preserve"> использует 3PL (</w:t>
      </w:r>
      <w:proofErr w:type="spellStart"/>
      <w:r w:rsidRPr="00991350">
        <w:rPr>
          <w:lang w:val="ru-RU"/>
        </w:rPr>
        <w:t>Third</w:t>
      </w:r>
      <w:proofErr w:type="spellEnd"/>
      <w:r w:rsidRPr="00991350">
        <w:rPr>
          <w:lang w:val="ru-RU"/>
        </w:rPr>
        <w:t xml:space="preserve"> </w:t>
      </w:r>
      <w:proofErr w:type="spellStart"/>
      <w:r w:rsidRPr="00991350">
        <w:rPr>
          <w:lang w:val="ru-RU"/>
        </w:rPr>
        <w:t>Party</w:t>
      </w:r>
      <w:proofErr w:type="spellEnd"/>
      <w:r w:rsidRPr="00991350">
        <w:rPr>
          <w:lang w:val="ru-RU"/>
        </w:rPr>
        <w:t xml:space="preserve"> </w:t>
      </w:r>
      <w:proofErr w:type="spellStart"/>
      <w:r w:rsidRPr="00991350">
        <w:rPr>
          <w:lang w:val="ru-RU"/>
        </w:rPr>
        <w:t>logistics</w:t>
      </w:r>
      <w:proofErr w:type="spellEnd"/>
      <w:r w:rsidRPr="00991350">
        <w:rPr>
          <w:lang w:val="ru-RU"/>
        </w:rPr>
        <w:t>) услуги логистических компаний для доставки заказов.</w:t>
      </w:r>
    </w:p>
    <w:p w:rsidR="00083202" w:rsidRPr="00991350" w:rsidRDefault="00083202" w:rsidP="00083202">
      <w:pPr>
        <w:pStyle w:val="11"/>
        <w:spacing w:line="360" w:lineRule="auto"/>
        <w:ind w:left="720"/>
        <w:rPr>
          <w:lang w:val="ru-RU"/>
        </w:rPr>
      </w:pPr>
      <w:r w:rsidRPr="00991350">
        <w:rPr>
          <w:lang w:val="ru-RU"/>
        </w:rPr>
        <w:t xml:space="preserve">На каждом продукте должен быть маркер используемой модели доставки — он указывается в поле </w:t>
      </w:r>
      <w:proofErr w:type="spellStart"/>
      <w:r w:rsidRPr="00B4428B">
        <w:rPr>
          <w:b/>
          <w:lang w:val="ru-RU"/>
        </w:rPr>
        <w:t>ShipmentType</w:t>
      </w:r>
      <w:proofErr w:type="spellEnd"/>
      <w:r w:rsidRPr="00991350">
        <w:rPr>
          <w:lang w:val="ru-RU"/>
        </w:rPr>
        <w:t>. Изменить его нельзя, только создать продукт заново с другим типом. Seller Center предоставляет возможность работать одновременно по двум моделям доставки.</w:t>
      </w:r>
    </w:p>
    <w:p w:rsidR="00083202" w:rsidRPr="006937D4" w:rsidRDefault="00083202" w:rsidP="00083202">
      <w:pPr>
        <w:pStyle w:val="11"/>
        <w:spacing w:line="360" w:lineRule="auto"/>
        <w:ind w:left="720"/>
        <w:rPr>
          <w:lang w:val="ru-RU"/>
        </w:rPr>
      </w:pPr>
      <w:r w:rsidRPr="00704E9D">
        <w:rPr>
          <w:lang w:val="ru-RU"/>
        </w:rPr>
        <w:t>Если нет скидки</w:t>
      </w:r>
      <w:r>
        <w:rPr>
          <w:lang w:val="ru-RU"/>
        </w:rPr>
        <w:t xml:space="preserve"> на продукт, то в поле </w:t>
      </w:r>
      <w:proofErr w:type="spellStart"/>
      <w:r w:rsidRPr="00704E9D">
        <w:rPr>
          <w:b/>
          <w:lang w:val="ru-RU"/>
        </w:rPr>
        <w:t>SalePrice</w:t>
      </w:r>
      <w:proofErr w:type="spellEnd"/>
      <w:r>
        <w:rPr>
          <w:lang w:val="ru-RU"/>
        </w:rPr>
        <w:t xml:space="preserve"> указывать </w:t>
      </w:r>
      <w:r w:rsidRPr="00704E9D">
        <w:rPr>
          <w:lang w:val="ru-RU"/>
        </w:rPr>
        <w:t xml:space="preserve">равный полю </w:t>
      </w:r>
      <w:r w:rsidRPr="00725645">
        <w:t>Price</w:t>
      </w:r>
      <w:r w:rsidRPr="006937D4">
        <w:rPr>
          <w:lang w:val="ru-RU"/>
        </w:rPr>
        <w:t>.</w:t>
      </w:r>
    </w:p>
    <w:p w:rsidR="00083202" w:rsidRPr="00FA4DB4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lang w:val="ru-RU"/>
        </w:rPr>
        <w:lastRenderedPageBreak/>
        <w:t xml:space="preserve">В ответе на </w:t>
      </w:r>
      <w:proofErr w:type="spellStart"/>
      <w:r w:rsidRPr="007E3699">
        <w:rPr>
          <w:b/>
        </w:rPr>
        <w:t>productCreate</w:t>
      </w:r>
      <w:proofErr w:type="spellEnd"/>
      <w:r w:rsidRPr="00C4062D">
        <w:rPr>
          <w:lang w:val="ru-RU"/>
        </w:rPr>
        <w:t xml:space="preserve"> </w:t>
      </w:r>
      <w:r>
        <w:rPr>
          <w:lang w:val="ru-RU"/>
        </w:rPr>
        <w:t xml:space="preserve">в поле </w:t>
      </w:r>
      <w:proofErr w:type="spellStart"/>
      <w:r w:rsidRPr="001D2460">
        <w:rPr>
          <w:b/>
          <w:lang w:val="ru-RU"/>
        </w:rPr>
        <w:t>RequestId</w:t>
      </w:r>
      <w:proofErr w:type="spellEnd"/>
      <w:r>
        <w:rPr>
          <w:lang w:val="ru-RU"/>
        </w:rPr>
        <w:t xml:space="preserve"> вернется уникальный идентификатор отправленного запроса. Используйте его, чтобы получить статус выполненного запроса через </w:t>
      </w:r>
      <w:r>
        <w:t>API</w:t>
      </w:r>
      <w:r w:rsidRPr="00037A9D">
        <w:rPr>
          <w:lang w:val="ru-RU"/>
        </w:rPr>
        <w:t>-</w:t>
      </w:r>
      <w:r>
        <w:rPr>
          <w:lang w:val="ru-RU"/>
        </w:rPr>
        <w:t xml:space="preserve">вызов </w:t>
      </w:r>
      <w:proofErr w:type="spellStart"/>
      <w:r w:rsidRPr="007E3699">
        <w:rPr>
          <w:b/>
        </w:rPr>
        <w:t>FeedStatus</w:t>
      </w:r>
      <w:proofErr w:type="spellEnd"/>
      <w:r w:rsidRPr="00C4062D">
        <w:rPr>
          <w:lang w:val="ru-RU"/>
        </w:rPr>
        <w:t>.</w:t>
      </w:r>
      <w:r>
        <w:rPr>
          <w:lang w:val="ru-RU"/>
        </w:rPr>
        <w:t xml:space="preserve"> </w:t>
      </w:r>
    </w:p>
    <w:p w:rsidR="00083202" w:rsidRDefault="00D75A08" w:rsidP="00083202">
      <w:pPr>
        <w:pStyle w:val="11"/>
        <w:numPr>
          <w:ilvl w:val="0"/>
          <w:numId w:val="10"/>
        </w:numPr>
        <w:spacing w:line="360" w:lineRule="auto"/>
        <w:rPr>
          <w:lang w:val="ru-RU"/>
        </w:rPr>
      </w:pPr>
      <w:hyperlink r:id="rId44" w:history="1">
        <w:r w:rsidR="00083202" w:rsidRPr="00191A98">
          <w:rPr>
            <w:rStyle w:val="afd"/>
          </w:rPr>
          <w:t>image</w:t>
        </w:r>
      </w:hyperlink>
      <w:r w:rsidR="00083202" w:rsidRPr="00191A98">
        <w:rPr>
          <w:lang w:val="ru-RU"/>
        </w:rPr>
        <w:t xml:space="preserve">: </w:t>
      </w:r>
      <w:r w:rsidR="00083202">
        <w:rPr>
          <w:lang w:val="ru-RU"/>
        </w:rPr>
        <w:t xml:space="preserve">передача изображений для созданных продуктов. В запросе необходимо передать </w:t>
      </w:r>
      <w:r w:rsidR="00083202">
        <w:t>SKU</w:t>
      </w:r>
      <w:r w:rsidR="00083202">
        <w:rPr>
          <w:lang w:val="ru-RU"/>
        </w:rPr>
        <w:t xml:space="preserve"> </w:t>
      </w:r>
      <w:r w:rsidR="00083202" w:rsidRPr="00037A9D">
        <w:rPr>
          <w:lang w:val="ru-RU"/>
        </w:rPr>
        <w:t>(</w:t>
      </w:r>
      <w:r w:rsidR="00083202">
        <w:rPr>
          <w:lang w:val="ru-RU"/>
        </w:rPr>
        <w:t>артикул) товара</w:t>
      </w:r>
      <w:r w:rsidR="00083202" w:rsidRPr="0075043D">
        <w:rPr>
          <w:lang w:val="ru-RU"/>
        </w:rPr>
        <w:t xml:space="preserve"> </w:t>
      </w:r>
      <w:r w:rsidR="00083202">
        <w:rPr>
          <w:lang w:val="ru-RU"/>
        </w:rPr>
        <w:t xml:space="preserve">и ссылку, куда загружено изображение. Первое переданное изображение становится основным для продукта. В запросе можно передавать одно или несколько изображений как для одного продукта, так и сразу для нескольких. Для каждого товара можно загрузить не более 8 изображений. Для публикации товаров на </w:t>
      </w:r>
      <w:r w:rsidR="00083202">
        <w:t>Lamoda</w:t>
      </w:r>
      <w:r w:rsidR="00083202" w:rsidRPr="0075043D">
        <w:rPr>
          <w:lang w:val="ru-RU"/>
        </w:rPr>
        <w:t>.</w:t>
      </w:r>
      <w:proofErr w:type="spellStart"/>
      <w:r w:rsidR="00083202">
        <w:t>ru</w:t>
      </w:r>
      <w:proofErr w:type="spellEnd"/>
      <w:r w:rsidR="00083202">
        <w:rPr>
          <w:lang w:val="ru-RU"/>
        </w:rPr>
        <w:t xml:space="preserve"> изображение </w:t>
      </w:r>
      <w:r w:rsidR="00083202" w:rsidRPr="00006D60">
        <w:rPr>
          <w:lang w:val="ru-RU"/>
        </w:rPr>
        <w:t>обязательно</w:t>
      </w:r>
      <w:r w:rsidR="00083202">
        <w:rPr>
          <w:lang w:val="ru-RU"/>
        </w:rPr>
        <w:t xml:space="preserve">. </w:t>
      </w:r>
    </w:p>
    <w:p w:rsidR="00083202" w:rsidRDefault="00D75A08" w:rsidP="00083202">
      <w:pPr>
        <w:pStyle w:val="11"/>
        <w:numPr>
          <w:ilvl w:val="0"/>
          <w:numId w:val="10"/>
        </w:numPr>
        <w:spacing w:line="360" w:lineRule="auto"/>
        <w:rPr>
          <w:lang w:val="ru-RU"/>
        </w:rPr>
      </w:pPr>
      <w:hyperlink r:id="rId45" w:history="1">
        <w:proofErr w:type="spellStart"/>
        <w:r w:rsidR="00083202" w:rsidRPr="00C4062D">
          <w:rPr>
            <w:rStyle w:val="afd"/>
          </w:rPr>
          <w:t>FeedStatus</w:t>
        </w:r>
        <w:proofErr w:type="spellEnd"/>
      </w:hyperlink>
      <w:r w:rsidR="00083202" w:rsidRPr="004B65C7">
        <w:rPr>
          <w:lang w:val="ru-RU"/>
        </w:rPr>
        <w:t xml:space="preserve">: </w:t>
      </w:r>
      <w:r w:rsidR="00083202">
        <w:rPr>
          <w:lang w:val="ru-RU"/>
        </w:rPr>
        <w:t>получить</w:t>
      </w:r>
      <w:r w:rsidR="00083202" w:rsidRPr="004B65C7">
        <w:rPr>
          <w:lang w:val="ru-RU"/>
        </w:rPr>
        <w:t xml:space="preserve"> </w:t>
      </w:r>
      <w:r w:rsidR="00083202">
        <w:rPr>
          <w:lang w:val="ru-RU"/>
        </w:rPr>
        <w:t>статус очереди запроса</w:t>
      </w:r>
      <w:r w:rsidR="00083202" w:rsidRPr="004B65C7">
        <w:rPr>
          <w:lang w:val="ru-RU"/>
        </w:rPr>
        <w:t>, в котором находятся записи о созданных продуктах в</w:t>
      </w:r>
      <w:r w:rsidR="00083202">
        <w:rPr>
          <w:lang w:val="ru-RU"/>
        </w:rPr>
        <w:t xml:space="preserve"> </w:t>
      </w:r>
      <w:proofErr w:type="spellStart"/>
      <w:r w:rsidR="00083202" w:rsidRPr="004B65C7">
        <w:rPr>
          <w:b/>
        </w:rPr>
        <w:t>productCreate</w:t>
      </w:r>
      <w:proofErr w:type="spellEnd"/>
      <w:r w:rsidR="00083202" w:rsidRPr="004B65C7">
        <w:rPr>
          <w:lang w:val="ru-RU"/>
        </w:rPr>
        <w:t xml:space="preserve">. </w:t>
      </w:r>
      <w:r w:rsidR="00083202">
        <w:rPr>
          <w:lang w:val="ru-RU"/>
        </w:rPr>
        <w:t xml:space="preserve">Очередь может состоять из одного или нескольких запросов на создание продукта. Для вашего удобства рекомендуется отправлять запрос на создание / обновление атрибутов, состоящий из нескольких продуктов, чтобы получить один </w:t>
      </w:r>
      <w:proofErr w:type="spellStart"/>
      <w:r w:rsidR="00083202" w:rsidRPr="00F24567">
        <w:rPr>
          <w:b/>
        </w:rPr>
        <w:t>requestID</w:t>
      </w:r>
      <w:proofErr w:type="spellEnd"/>
      <w:r w:rsidR="00083202" w:rsidRPr="00F24567">
        <w:rPr>
          <w:lang w:val="ru-RU"/>
        </w:rPr>
        <w:t xml:space="preserve"> </w:t>
      </w:r>
      <w:r w:rsidR="00083202">
        <w:rPr>
          <w:lang w:val="ru-RU"/>
        </w:rPr>
        <w:t>на все продукты.</w:t>
      </w:r>
    </w:p>
    <w:p w:rsidR="00083202" w:rsidRPr="004B65C7" w:rsidRDefault="00083202" w:rsidP="00083202">
      <w:pPr>
        <w:pStyle w:val="11"/>
        <w:spacing w:line="360" w:lineRule="auto"/>
        <w:ind w:left="720"/>
        <w:rPr>
          <w:lang w:val="ru-RU"/>
        </w:rPr>
      </w:pPr>
      <w:r>
        <w:rPr>
          <w:lang w:val="ru-RU"/>
        </w:rPr>
        <w:t>Возможные статусы запросов</w:t>
      </w:r>
      <w:r w:rsidRPr="004B65C7">
        <w:rPr>
          <w:lang w:val="ru-RU"/>
        </w:rPr>
        <w:t>:</w:t>
      </w:r>
    </w:p>
    <w:p w:rsidR="00083202" w:rsidRPr="004B65C7" w:rsidRDefault="00083202" w:rsidP="00083202">
      <w:pPr>
        <w:pStyle w:val="11"/>
        <w:numPr>
          <w:ilvl w:val="1"/>
          <w:numId w:val="14"/>
        </w:numPr>
        <w:spacing w:line="200" w:lineRule="exact"/>
        <w:rPr>
          <w:lang w:val="ru-RU"/>
        </w:rPr>
      </w:pPr>
      <w:r w:rsidRPr="00037A9D">
        <w:t>Queued</w:t>
      </w:r>
      <w:r>
        <w:rPr>
          <w:lang w:val="ru-RU"/>
        </w:rPr>
        <w:t>:</w:t>
      </w:r>
      <w:r w:rsidRPr="004B65C7">
        <w:rPr>
          <w:lang w:val="ru-RU"/>
        </w:rPr>
        <w:t xml:space="preserve"> </w:t>
      </w:r>
      <w:r>
        <w:rPr>
          <w:lang w:val="ru-RU"/>
        </w:rPr>
        <w:t>успешно добавлен к очереди и в ожидании обработки</w:t>
      </w:r>
    </w:p>
    <w:p w:rsidR="00083202" w:rsidRPr="004B65C7" w:rsidRDefault="00083202" w:rsidP="00083202">
      <w:pPr>
        <w:pStyle w:val="11"/>
        <w:numPr>
          <w:ilvl w:val="1"/>
          <w:numId w:val="14"/>
        </w:numPr>
        <w:spacing w:line="200" w:lineRule="exact"/>
        <w:rPr>
          <w:lang w:val="ru-RU"/>
        </w:rPr>
      </w:pPr>
      <w:r w:rsidRPr="00037A9D">
        <w:t>Processing</w:t>
      </w:r>
      <w:r>
        <w:rPr>
          <w:lang w:val="ru-RU"/>
        </w:rPr>
        <w:t>: в процессе обработки сервером</w:t>
      </w:r>
    </w:p>
    <w:p w:rsidR="00083202" w:rsidRPr="004B65C7" w:rsidRDefault="00083202" w:rsidP="00083202">
      <w:pPr>
        <w:pStyle w:val="11"/>
        <w:numPr>
          <w:ilvl w:val="1"/>
          <w:numId w:val="14"/>
        </w:numPr>
        <w:spacing w:line="200" w:lineRule="exact"/>
        <w:rPr>
          <w:lang w:val="ru-RU"/>
        </w:rPr>
      </w:pPr>
      <w:r w:rsidRPr="00037A9D">
        <w:t>Canceled</w:t>
      </w:r>
      <w:r>
        <w:rPr>
          <w:lang w:val="ru-RU"/>
        </w:rPr>
        <w:t xml:space="preserve">: отменен </w:t>
      </w:r>
      <w:proofErr w:type="spellStart"/>
      <w:r>
        <w:rPr>
          <w:lang w:val="ru-RU"/>
        </w:rPr>
        <w:t>селлером</w:t>
      </w:r>
      <w:proofErr w:type="spellEnd"/>
    </w:p>
    <w:p w:rsidR="00083202" w:rsidRPr="004B65C7" w:rsidRDefault="00083202" w:rsidP="00083202">
      <w:pPr>
        <w:pStyle w:val="11"/>
        <w:numPr>
          <w:ilvl w:val="1"/>
          <w:numId w:val="14"/>
        </w:numPr>
        <w:spacing w:line="200" w:lineRule="exact"/>
        <w:rPr>
          <w:lang w:val="ru-RU"/>
        </w:rPr>
      </w:pPr>
      <w:r>
        <w:t>Finished</w:t>
      </w:r>
      <w:r>
        <w:rPr>
          <w:lang w:val="ru-RU"/>
        </w:rPr>
        <w:t>:</w:t>
      </w:r>
      <w:r w:rsidRPr="004B65C7">
        <w:rPr>
          <w:lang w:val="ru-RU"/>
        </w:rPr>
        <w:t xml:space="preserve"> </w:t>
      </w:r>
      <w:r>
        <w:rPr>
          <w:lang w:val="ru-RU"/>
        </w:rPr>
        <w:t>обработан</w:t>
      </w:r>
    </w:p>
    <w:p w:rsidR="00083202" w:rsidRDefault="00083202" w:rsidP="00083202">
      <w:pPr>
        <w:pStyle w:val="11"/>
        <w:numPr>
          <w:ilvl w:val="1"/>
          <w:numId w:val="14"/>
        </w:numPr>
        <w:spacing w:line="200" w:lineRule="exact"/>
        <w:rPr>
          <w:lang w:val="ru-RU"/>
        </w:rPr>
      </w:pPr>
      <w:r w:rsidRPr="00037A9D">
        <w:t>Error</w:t>
      </w:r>
      <w:r>
        <w:rPr>
          <w:lang w:val="ru-RU"/>
        </w:rPr>
        <w:t>: ошибки в результате отправки запроса</w:t>
      </w:r>
    </w:p>
    <w:p w:rsidR="00083202" w:rsidRDefault="00083202" w:rsidP="00083202">
      <w:pPr>
        <w:pStyle w:val="11"/>
        <w:spacing w:line="360" w:lineRule="auto"/>
        <w:ind w:left="360"/>
        <w:rPr>
          <w:lang w:val="ru-RU"/>
        </w:rPr>
      </w:pPr>
      <w:r>
        <w:rPr>
          <w:lang w:val="ru-RU"/>
        </w:rPr>
        <w:t xml:space="preserve">Отменить очередь можно только в статусе </w:t>
      </w:r>
      <w:r>
        <w:t>Queued</w:t>
      </w:r>
      <w:r w:rsidRPr="00F24567">
        <w:rPr>
          <w:lang w:val="ru-RU"/>
        </w:rPr>
        <w:t>.</w:t>
      </w:r>
      <w:r>
        <w:rPr>
          <w:lang w:val="ru-RU"/>
        </w:rPr>
        <w:t xml:space="preserve"> </w:t>
      </w:r>
      <w:r>
        <w:t>Seller</w:t>
      </w:r>
      <w:r w:rsidRPr="00F24567">
        <w:rPr>
          <w:lang w:val="ru-RU"/>
        </w:rPr>
        <w:t xml:space="preserve"> </w:t>
      </w:r>
      <w:r>
        <w:t>Center</w:t>
      </w:r>
      <w:r w:rsidRPr="00F24567">
        <w:rPr>
          <w:lang w:val="ru-RU"/>
        </w:rPr>
        <w:t xml:space="preserve"> </w:t>
      </w:r>
      <w:r>
        <w:rPr>
          <w:lang w:val="ru-RU"/>
        </w:rPr>
        <w:t>ограничивает возможное число очередей на создание/обновление продуктов: не более 50-ти в день.</w:t>
      </w:r>
    </w:p>
    <w:p w:rsidR="00083202" w:rsidRPr="00F24567" w:rsidRDefault="00083202" w:rsidP="00083202">
      <w:pPr>
        <w:pStyle w:val="11"/>
        <w:spacing w:line="360" w:lineRule="auto"/>
        <w:ind w:left="360"/>
        <w:rPr>
          <w:lang w:val="ru-RU"/>
        </w:rPr>
      </w:pPr>
      <w:r>
        <w:rPr>
          <w:lang w:val="ru-RU"/>
        </w:rPr>
        <w:t xml:space="preserve">По достижению этого дневного лимита вы можете отправлять не более одной очереди каждые 2 минуты. Таким образом, наибольшее количество созданных очередей в день — 770, но может варьироваться в зависимости от </w:t>
      </w:r>
      <w:proofErr w:type="spellStart"/>
      <w:r>
        <w:rPr>
          <w:lang w:val="ru-RU"/>
        </w:rPr>
        <w:t>селлера</w:t>
      </w:r>
      <w:proofErr w:type="spellEnd"/>
      <w:r>
        <w:rPr>
          <w:lang w:val="ru-RU"/>
        </w:rPr>
        <w:t>.</w:t>
      </w:r>
    </w:p>
    <w:p w:rsidR="00083202" w:rsidRPr="004B65C7" w:rsidRDefault="00D75A08" w:rsidP="00083202">
      <w:pPr>
        <w:pStyle w:val="11"/>
        <w:numPr>
          <w:ilvl w:val="0"/>
          <w:numId w:val="10"/>
        </w:numPr>
        <w:spacing w:line="360" w:lineRule="auto"/>
        <w:rPr>
          <w:lang w:val="ru-RU"/>
        </w:rPr>
      </w:pPr>
      <w:hyperlink r:id="rId46" w:history="1">
        <w:proofErr w:type="spellStart"/>
        <w:r w:rsidR="00083202" w:rsidRPr="007E3699">
          <w:rPr>
            <w:rStyle w:val="afd"/>
          </w:rPr>
          <w:t>QCStatus</w:t>
        </w:r>
        <w:proofErr w:type="spellEnd"/>
      </w:hyperlink>
      <w:r w:rsidR="00083202" w:rsidRPr="007E3699">
        <w:rPr>
          <w:lang w:val="ru-RU"/>
        </w:rPr>
        <w:t xml:space="preserve">: </w:t>
      </w:r>
      <w:r w:rsidR="00083202">
        <w:rPr>
          <w:lang w:val="ru-RU"/>
        </w:rPr>
        <w:t>получить результат проверки отделом Контроля качестве созданных или отредактированных товаров. По умолчанию приходит ответ на 100 последних созданных/измененных товаров.</w:t>
      </w:r>
    </w:p>
    <w:p w:rsidR="00083202" w:rsidRDefault="00083202" w:rsidP="00083202">
      <w:pPr>
        <w:pStyle w:val="3"/>
        <w:rPr>
          <w:lang w:val="ru-RU"/>
        </w:rPr>
      </w:pPr>
      <w:bookmarkStart w:id="22" w:name="_Toc307826362"/>
      <w:bookmarkStart w:id="23" w:name="_Toc456720013"/>
      <w:bookmarkStart w:id="24" w:name="_Toc459819774"/>
      <w:r w:rsidRPr="00EC3973">
        <w:rPr>
          <w:lang w:val="ru-RU"/>
        </w:rPr>
        <w:lastRenderedPageBreak/>
        <w:t>Обнов</w:t>
      </w:r>
      <w:r>
        <w:rPr>
          <w:lang w:val="ru-RU"/>
        </w:rPr>
        <w:t>ление данных о товарных запасах</w:t>
      </w:r>
      <w:bookmarkEnd w:id="22"/>
      <w:bookmarkEnd w:id="23"/>
      <w:bookmarkEnd w:id="24"/>
    </w:p>
    <w:p w:rsidR="00083202" w:rsidRPr="00471494" w:rsidRDefault="00083202" w:rsidP="00083202">
      <w:pPr>
        <w:pStyle w:val="11"/>
        <w:spacing w:line="360" w:lineRule="auto"/>
        <w:rPr>
          <w:lang w:val="ru-RU"/>
        </w:rPr>
      </w:pPr>
      <w:r>
        <w:rPr>
          <w:lang w:val="ru-RU"/>
        </w:rPr>
        <w:t>Возможно</w:t>
      </w:r>
      <w:r w:rsidRPr="00471494">
        <w:rPr>
          <w:lang w:val="ru-RU"/>
        </w:rPr>
        <w:t xml:space="preserve"> обновление информации о количестве товара в наличии</w:t>
      </w:r>
      <w:r>
        <w:rPr>
          <w:lang w:val="ru-RU"/>
        </w:rPr>
        <w:t xml:space="preserve">, цен и других атрибутов товаров через </w:t>
      </w:r>
      <w:r>
        <w:t>API</w:t>
      </w:r>
      <w:r>
        <w:rPr>
          <w:lang w:val="ru-RU"/>
        </w:rPr>
        <w:t xml:space="preserve">. </w:t>
      </w:r>
      <w:r w:rsidRPr="00471494">
        <w:rPr>
          <w:lang w:val="ru-RU"/>
        </w:rPr>
        <w:t>Для иллюстрации простоты разработки приводим пример запроса</w:t>
      </w:r>
      <w:r>
        <w:rPr>
          <w:lang w:val="ru-RU"/>
        </w:rPr>
        <w:t>:</w:t>
      </w:r>
    </w:p>
    <w:p w:rsidR="00083202" w:rsidRPr="00083202" w:rsidRDefault="00083202" w:rsidP="00083202">
      <w:pPr>
        <w:pStyle w:val="11"/>
        <w:spacing w:line="240" w:lineRule="auto"/>
        <w:rPr>
          <w:rFonts w:ascii="Courier New" w:eastAsia="Courier New" w:hAnsi="Courier New" w:cs="Courier New"/>
        </w:rPr>
      </w:pPr>
      <w:r w:rsidRPr="00830F5E">
        <w:rPr>
          <w:rFonts w:ascii="Courier New" w:eastAsia="Courier New" w:hAnsi="Courier New" w:cs="Courier New"/>
          <w:lang w:val="ru-RU"/>
        </w:rPr>
        <w:t>&lt;?</w:t>
      </w:r>
      <w:r w:rsidRPr="005A0301">
        <w:rPr>
          <w:rFonts w:ascii="Courier New" w:eastAsia="Courier New" w:hAnsi="Courier New" w:cs="Courier New"/>
        </w:rPr>
        <w:t>xml</w:t>
      </w:r>
      <w:r w:rsidRPr="00830F5E">
        <w:rPr>
          <w:rFonts w:ascii="Courier New" w:eastAsia="Courier New" w:hAnsi="Courier New" w:cs="Courier New"/>
          <w:lang w:val="ru-RU"/>
        </w:rPr>
        <w:t xml:space="preserve"> </w:t>
      </w:r>
      <w:r w:rsidRPr="005A0301">
        <w:rPr>
          <w:rFonts w:ascii="Courier New" w:eastAsia="Courier New" w:hAnsi="Courier New" w:cs="Courier New"/>
        </w:rPr>
        <w:t>version</w:t>
      </w:r>
      <w:r w:rsidRPr="00830F5E">
        <w:rPr>
          <w:rFonts w:ascii="Courier New" w:eastAsia="Courier New" w:hAnsi="Courier New" w:cs="Courier New"/>
          <w:lang w:val="ru-RU"/>
        </w:rPr>
        <w:t xml:space="preserve">="1.0" </w:t>
      </w:r>
      <w:r w:rsidRPr="005A0301">
        <w:rPr>
          <w:rFonts w:ascii="Courier New" w:eastAsia="Courier New" w:hAnsi="Courier New" w:cs="Courier New"/>
        </w:rPr>
        <w:t>encoding</w:t>
      </w:r>
      <w:r w:rsidRPr="00830F5E">
        <w:rPr>
          <w:rFonts w:ascii="Courier New" w:eastAsia="Courier New" w:hAnsi="Courier New" w:cs="Courier New"/>
          <w:lang w:val="ru-RU"/>
        </w:rPr>
        <w:t>="</w:t>
      </w:r>
      <w:r w:rsidRPr="005A0301">
        <w:rPr>
          <w:rFonts w:ascii="Courier New" w:eastAsia="Courier New" w:hAnsi="Courier New" w:cs="Courier New"/>
        </w:rPr>
        <w:t>UTF</w:t>
      </w:r>
      <w:r w:rsidRPr="00830F5E">
        <w:rPr>
          <w:rFonts w:ascii="Courier New" w:eastAsia="Courier New" w:hAnsi="Courier New" w:cs="Courier New"/>
          <w:lang w:val="ru-RU"/>
        </w:rPr>
        <w:t>-8" ?&gt;</w:t>
      </w:r>
      <w:r w:rsidRPr="00830F5E">
        <w:rPr>
          <w:rFonts w:ascii="Courier New" w:eastAsia="Courier New" w:hAnsi="Courier New" w:cs="Courier New"/>
          <w:lang w:val="ru-RU"/>
        </w:rPr>
        <w:br/>
        <w:t xml:space="preserve">  </w:t>
      </w:r>
      <w:r w:rsidRPr="00083202">
        <w:rPr>
          <w:rFonts w:ascii="Courier New" w:eastAsia="Courier New" w:hAnsi="Courier New" w:cs="Courier New"/>
        </w:rPr>
        <w:t>&lt;</w:t>
      </w:r>
      <w:r w:rsidRPr="005A0301">
        <w:rPr>
          <w:rFonts w:ascii="Courier New" w:eastAsia="Courier New" w:hAnsi="Courier New" w:cs="Courier New"/>
        </w:rPr>
        <w:t>Product</w:t>
      </w:r>
      <w:r w:rsidRPr="00083202">
        <w:rPr>
          <w:rFonts w:ascii="Courier New" w:eastAsia="Courier New" w:hAnsi="Courier New" w:cs="Courier New"/>
        </w:rPr>
        <w:t>&gt;</w:t>
      </w:r>
      <w:r w:rsidRPr="00083202">
        <w:rPr>
          <w:rFonts w:ascii="Courier New" w:eastAsia="Courier New" w:hAnsi="Courier New" w:cs="Courier New"/>
        </w:rPr>
        <w:br/>
        <w:t xml:space="preserve"> </w:t>
      </w:r>
      <w:proofErr w:type="gramStart"/>
      <w:r w:rsidRPr="00083202">
        <w:rPr>
          <w:rFonts w:ascii="Courier New" w:eastAsia="Courier New" w:hAnsi="Courier New" w:cs="Courier New"/>
        </w:rPr>
        <w:t xml:space="preserve">   &lt;</w:t>
      </w:r>
      <w:proofErr w:type="spellStart"/>
      <w:proofErr w:type="gramEnd"/>
      <w:r w:rsidRPr="005A0301">
        <w:rPr>
          <w:rFonts w:ascii="Courier New" w:eastAsia="Courier New" w:hAnsi="Courier New" w:cs="Courier New"/>
        </w:rPr>
        <w:t>SellerSku</w:t>
      </w:r>
      <w:proofErr w:type="spellEnd"/>
      <w:r w:rsidRPr="00083202">
        <w:rPr>
          <w:rFonts w:ascii="Courier New" w:eastAsia="Courier New" w:hAnsi="Courier New" w:cs="Courier New"/>
        </w:rPr>
        <w:t>&gt;4928</w:t>
      </w:r>
      <w:r w:rsidRPr="005A0301">
        <w:rPr>
          <w:rFonts w:ascii="Courier New" w:eastAsia="Courier New" w:hAnsi="Courier New" w:cs="Courier New"/>
        </w:rPr>
        <w:t>a</w:t>
      </w:r>
      <w:r w:rsidRPr="00083202">
        <w:rPr>
          <w:rFonts w:ascii="Courier New" w:eastAsia="Courier New" w:hAnsi="Courier New" w:cs="Courier New"/>
        </w:rPr>
        <w:t>374</w:t>
      </w:r>
      <w:r w:rsidRPr="005A0301">
        <w:rPr>
          <w:rFonts w:ascii="Courier New" w:eastAsia="Courier New" w:hAnsi="Courier New" w:cs="Courier New"/>
        </w:rPr>
        <w:t>c</w:t>
      </w:r>
      <w:r w:rsidRPr="00083202">
        <w:rPr>
          <w:rFonts w:ascii="Courier New" w:eastAsia="Courier New" w:hAnsi="Courier New" w:cs="Courier New"/>
        </w:rPr>
        <w:t>28</w:t>
      </w:r>
      <w:r w:rsidRPr="005A0301">
        <w:rPr>
          <w:rFonts w:ascii="Courier New" w:eastAsia="Courier New" w:hAnsi="Courier New" w:cs="Courier New"/>
        </w:rPr>
        <w:t>ff</w:t>
      </w:r>
      <w:r w:rsidRPr="00083202">
        <w:rPr>
          <w:rFonts w:ascii="Courier New" w:eastAsia="Courier New" w:hAnsi="Courier New" w:cs="Courier New"/>
        </w:rPr>
        <w:t>1&lt;/</w:t>
      </w:r>
      <w:proofErr w:type="spellStart"/>
      <w:r w:rsidRPr="005A0301">
        <w:rPr>
          <w:rFonts w:ascii="Courier New" w:eastAsia="Courier New" w:hAnsi="Courier New" w:cs="Courier New"/>
        </w:rPr>
        <w:t>SellerSku</w:t>
      </w:r>
      <w:proofErr w:type="spellEnd"/>
      <w:r w:rsidRPr="00083202">
        <w:rPr>
          <w:rFonts w:ascii="Courier New" w:eastAsia="Courier New" w:hAnsi="Courier New" w:cs="Courier New"/>
        </w:rPr>
        <w:t>&gt;</w:t>
      </w:r>
      <w:r w:rsidRPr="00083202">
        <w:rPr>
          <w:rFonts w:ascii="Courier New" w:eastAsia="Courier New" w:hAnsi="Courier New" w:cs="Courier New"/>
        </w:rPr>
        <w:br/>
        <w:t xml:space="preserve">    &lt;</w:t>
      </w:r>
      <w:r w:rsidRPr="005A0301">
        <w:rPr>
          <w:rFonts w:ascii="Courier New" w:eastAsia="Courier New" w:hAnsi="Courier New" w:cs="Courier New"/>
        </w:rPr>
        <w:t>Quantity</w:t>
      </w:r>
      <w:r w:rsidRPr="00083202">
        <w:rPr>
          <w:rFonts w:ascii="Courier New" w:eastAsia="Courier New" w:hAnsi="Courier New" w:cs="Courier New"/>
        </w:rPr>
        <w:t>&gt;4&lt;/</w:t>
      </w:r>
      <w:r w:rsidRPr="005A0301">
        <w:rPr>
          <w:rFonts w:ascii="Courier New" w:eastAsia="Courier New" w:hAnsi="Courier New" w:cs="Courier New"/>
        </w:rPr>
        <w:t>Quantity</w:t>
      </w:r>
      <w:r w:rsidRPr="00083202">
        <w:rPr>
          <w:rFonts w:ascii="Courier New" w:eastAsia="Courier New" w:hAnsi="Courier New" w:cs="Courier New"/>
        </w:rPr>
        <w:t>&gt;</w:t>
      </w:r>
      <w:r w:rsidRPr="00083202">
        <w:rPr>
          <w:rFonts w:ascii="Courier New" w:eastAsia="Courier New" w:hAnsi="Courier New" w:cs="Courier New"/>
        </w:rPr>
        <w:br/>
        <w:t xml:space="preserve">  &lt;/</w:t>
      </w:r>
      <w:r w:rsidRPr="005A0301">
        <w:rPr>
          <w:rFonts w:ascii="Courier New" w:eastAsia="Courier New" w:hAnsi="Courier New" w:cs="Courier New"/>
        </w:rPr>
        <w:t>Product</w:t>
      </w:r>
      <w:r w:rsidRPr="00083202">
        <w:rPr>
          <w:rFonts w:ascii="Courier New" w:eastAsia="Courier New" w:hAnsi="Courier New" w:cs="Courier New"/>
        </w:rPr>
        <w:t>&gt;</w:t>
      </w:r>
      <w:r w:rsidRPr="00083202">
        <w:rPr>
          <w:rFonts w:ascii="Courier New" w:eastAsia="Courier New" w:hAnsi="Courier New" w:cs="Courier New"/>
        </w:rPr>
        <w:br/>
        <w:t>&lt;/</w:t>
      </w:r>
      <w:r w:rsidRPr="005A0301">
        <w:rPr>
          <w:rFonts w:ascii="Courier New" w:eastAsia="Courier New" w:hAnsi="Courier New" w:cs="Courier New"/>
        </w:rPr>
        <w:t>Request</w:t>
      </w:r>
      <w:r w:rsidRPr="00083202">
        <w:rPr>
          <w:rFonts w:ascii="Courier New" w:eastAsia="Courier New" w:hAnsi="Courier New" w:cs="Courier New"/>
        </w:rPr>
        <w:t>&gt;</w:t>
      </w:r>
    </w:p>
    <w:p w:rsidR="00083202" w:rsidRPr="003D539A" w:rsidRDefault="00083202" w:rsidP="00083202">
      <w:pPr>
        <w:pStyle w:val="11"/>
        <w:spacing w:line="360" w:lineRule="auto"/>
        <w:rPr>
          <w:lang w:val="ru-RU"/>
        </w:rPr>
      </w:pPr>
      <w:r w:rsidRPr="00F64283">
        <w:rPr>
          <w:b/>
          <w:u w:val="single"/>
          <w:lang w:val="ru-RU"/>
        </w:rPr>
        <w:t>Важно!</w:t>
      </w:r>
      <w:r w:rsidRPr="00C2351B">
        <w:rPr>
          <w:lang w:val="ru-RU"/>
        </w:rPr>
        <w:t xml:space="preserve"> Обратите внимание, что при использовании этого метода посылайте только те значения, которые надо обновить. </w:t>
      </w:r>
      <w:r>
        <w:rPr>
          <w:lang w:val="ru-RU"/>
        </w:rPr>
        <w:t>Отправка</w:t>
      </w:r>
      <w:r w:rsidRPr="00C2351B">
        <w:rPr>
          <w:lang w:val="ru-RU"/>
        </w:rPr>
        <w:t xml:space="preserve"> а</w:t>
      </w:r>
      <w:r>
        <w:rPr>
          <w:lang w:val="ru-RU"/>
        </w:rPr>
        <w:t>трибутов товара (цвет, описание и др.</w:t>
      </w:r>
      <w:r w:rsidRPr="00C2351B">
        <w:rPr>
          <w:lang w:val="ru-RU"/>
        </w:rPr>
        <w:t xml:space="preserve">) повлекут </w:t>
      </w:r>
      <w:r>
        <w:rPr>
          <w:lang w:val="ru-RU"/>
        </w:rPr>
        <w:t>проверку отдела Контроля Качества, даже если они не были изменены.</w:t>
      </w:r>
      <w:r w:rsidRPr="00C2351B">
        <w:rPr>
          <w:lang w:val="ru-RU"/>
        </w:rPr>
        <w:t xml:space="preserve"> </w:t>
      </w:r>
      <w:r>
        <w:rPr>
          <w:lang w:val="ru-RU"/>
        </w:rPr>
        <w:t>Если вы отправите только обновленные значения количества (</w:t>
      </w:r>
      <w:r>
        <w:t>quantity</w:t>
      </w:r>
      <w:r w:rsidRPr="003D539A">
        <w:rPr>
          <w:lang w:val="ru-RU"/>
        </w:rPr>
        <w:t xml:space="preserve">), </w:t>
      </w:r>
      <w:r>
        <w:rPr>
          <w:lang w:val="ru-RU"/>
        </w:rPr>
        <w:t xml:space="preserve">проверки </w:t>
      </w:r>
      <w:r>
        <w:t>QC</w:t>
      </w:r>
      <w:r w:rsidRPr="003D539A">
        <w:rPr>
          <w:lang w:val="ru-RU"/>
        </w:rPr>
        <w:t xml:space="preserve"> </w:t>
      </w:r>
      <w:r>
        <w:rPr>
          <w:lang w:val="ru-RU"/>
        </w:rPr>
        <w:t>не потребуется.</w:t>
      </w:r>
    </w:p>
    <w:p w:rsidR="00083202" w:rsidRPr="00EC3973" w:rsidRDefault="00083202" w:rsidP="00083202">
      <w:pPr>
        <w:pStyle w:val="3"/>
        <w:rPr>
          <w:lang w:val="ru-RU"/>
        </w:rPr>
      </w:pPr>
      <w:bookmarkStart w:id="25" w:name="_Работа_с_csv-файлами"/>
      <w:bookmarkStart w:id="26" w:name="_Toc307826364"/>
      <w:bookmarkStart w:id="27" w:name="_Toc456720015"/>
      <w:bookmarkStart w:id="28" w:name="_Toc459819775"/>
      <w:bookmarkEnd w:id="25"/>
      <w:r w:rsidRPr="00EC3973">
        <w:rPr>
          <w:lang w:val="ru-RU"/>
        </w:rPr>
        <w:t>Полный список методов п</w:t>
      </w:r>
      <w:r>
        <w:rPr>
          <w:lang w:val="ru-RU"/>
        </w:rPr>
        <w:t>о созданию/обновлению продуктов</w:t>
      </w:r>
      <w:bookmarkEnd w:id="26"/>
      <w:bookmarkEnd w:id="27"/>
      <w:bookmarkEnd w:id="28"/>
    </w:p>
    <w:tbl>
      <w:tblPr>
        <w:tblStyle w:val="3-1"/>
        <w:tblW w:w="10650" w:type="dxa"/>
        <w:tblLayout w:type="fixed"/>
        <w:tblLook w:val="0620" w:firstRow="1" w:lastRow="0" w:firstColumn="0" w:lastColumn="0" w:noHBand="1" w:noVBand="1"/>
      </w:tblPr>
      <w:tblGrid>
        <w:gridCol w:w="2093"/>
        <w:gridCol w:w="1701"/>
        <w:gridCol w:w="2835"/>
        <w:gridCol w:w="1801"/>
        <w:gridCol w:w="2220"/>
      </w:tblGrid>
      <w:tr w:rsidR="00083202" w:rsidRPr="00EC3973" w:rsidTr="00D75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:rsidR="00083202" w:rsidRPr="00EC3973" w:rsidRDefault="00083202" w:rsidP="00D75A08">
            <w:pPr>
              <w:pStyle w:val="11"/>
              <w:widowControl w:val="0"/>
              <w:jc w:val="center"/>
              <w:rPr>
                <w:lang w:val="ru-RU"/>
              </w:rPr>
            </w:pPr>
            <w:r w:rsidRPr="00EC3973">
              <w:rPr>
                <w:lang w:val="ru-RU"/>
              </w:rPr>
              <w:t>API-методы</w:t>
            </w:r>
          </w:p>
        </w:tc>
        <w:tc>
          <w:tcPr>
            <w:tcW w:w="1701" w:type="dxa"/>
          </w:tcPr>
          <w:p w:rsidR="00083202" w:rsidRPr="00EC3973" w:rsidRDefault="00083202" w:rsidP="00D75A08">
            <w:pPr>
              <w:pStyle w:val="11"/>
              <w:widowControl w:val="0"/>
              <w:jc w:val="center"/>
              <w:rPr>
                <w:lang w:val="ru-RU"/>
              </w:rPr>
            </w:pPr>
            <w:r w:rsidRPr="00EC3973">
              <w:rPr>
                <w:lang w:val="ru-RU"/>
              </w:rPr>
              <w:t>Описание</w:t>
            </w:r>
          </w:p>
        </w:tc>
        <w:tc>
          <w:tcPr>
            <w:tcW w:w="2835" w:type="dxa"/>
          </w:tcPr>
          <w:p w:rsidR="00083202" w:rsidRPr="00EC3973" w:rsidRDefault="00083202" w:rsidP="00D75A08">
            <w:pPr>
              <w:pStyle w:val="11"/>
              <w:widowControl w:val="0"/>
              <w:jc w:val="center"/>
              <w:rPr>
                <w:lang w:val="ru-RU"/>
              </w:rPr>
            </w:pPr>
            <w:r w:rsidRPr="00EC3973">
              <w:rPr>
                <w:lang w:val="ru-RU"/>
              </w:rPr>
              <w:t>Альтернатива</w:t>
            </w:r>
          </w:p>
        </w:tc>
        <w:tc>
          <w:tcPr>
            <w:tcW w:w="1801" w:type="dxa"/>
          </w:tcPr>
          <w:p w:rsidR="00083202" w:rsidRPr="00EC3973" w:rsidRDefault="00083202" w:rsidP="00D75A08">
            <w:pPr>
              <w:pStyle w:val="11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Обязательно</w:t>
            </w:r>
          </w:p>
        </w:tc>
        <w:tc>
          <w:tcPr>
            <w:tcW w:w="2220" w:type="dxa"/>
          </w:tcPr>
          <w:p w:rsidR="00083202" w:rsidRPr="00EC3973" w:rsidRDefault="00083202" w:rsidP="00D75A08">
            <w:pPr>
              <w:pStyle w:val="11"/>
              <w:widowControl w:val="0"/>
              <w:jc w:val="center"/>
              <w:rPr>
                <w:lang w:val="ru-RU"/>
              </w:rPr>
            </w:pPr>
            <w:r w:rsidRPr="00EC3973">
              <w:rPr>
                <w:lang w:val="ru-RU"/>
              </w:rPr>
              <w:t>Частота обновления</w:t>
            </w:r>
          </w:p>
        </w:tc>
      </w:tr>
      <w:tr w:rsidR="00083202" w:rsidRPr="005A0301" w:rsidTr="00D75A08">
        <w:tc>
          <w:tcPr>
            <w:tcW w:w="2093" w:type="dxa"/>
          </w:tcPr>
          <w:p w:rsidR="00083202" w:rsidRPr="00CC44A7" w:rsidRDefault="00D75A08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hyperlink r:id="rId47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getBrands</w:t>
              </w:r>
              <w:proofErr w:type="spellEnd"/>
            </w:hyperlink>
          </w:p>
        </w:tc>
        <w:tc>
          <w:tcPr>
            <w:tcW w:w="17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</w:rPr>
            </w:pPr>
            <w:r w:rsidRPr="00CC44A7">
              <w:rPr>
                <w:sz w:val="20"/>
                <w:szCs w:val="20"/>
                <w:lang w:val="ru-RU"/>
              </w:rPr>
              <w:t>Получение списка доступных брендов</w:t>
            </w:r>
            <w:r w:rsidRPr="00CC44A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Наименование всех брендов согласовано с аккаунт-менеджером.</w:t>
            </w:r>
          </w:p>
        </w:tc>
        <w:tc>
          <w:tcPr>
            <w:tcW w:w="18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  <w:r w:rsidRPr="00CC44A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при создании новых продуктов</w:t>
            </w:r>
          </w:p>
        </w:tc>
      </w:tr>
      <w:tr w:rsidR="00083202" w:rsidRPr="00EC3973" w:rsidTr="00D75A08">
        <w:tc>
          <w:tcPr>
            <w:tcW w:w="2093" w:type="dxa"/>
          </w:tcPr>
          <w:p w:rsidR="00083202" w:rsidRPr="00CC44A7" w:rsidRDefault="00D75A08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hyperlink r:id="rId48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getCategoryTree</w:t>
              </w:r>
              <w:proofErr w:type="spellEnd"/>
            </w:hyperlink>
          </w:p>
        </w:tc>
        <w:tc>
          <w:tcPr>
            <w:tcW w:w="17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Получение дерева категорий.</w:t>
            </w:r>
          </w:p>
        </w:tc>
        <w:tc>
          <w:tcPr>
            <w:tcW w:w="2835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Категории из дерева категорий полностью совпадают с наименованиями на Lamoda.ru. В </w:t>
            </w:r>
            <w:proofErr w:type="spellStart"/>
            <w:r w:rsidRPr="00CC44A7">
              <w:rPr>
                <w:sz w:val="20"/>
                <w:szCs w:val="20"/>
                <w:lang w:val="ru-RU"/>
              </w:rPr>
              <w:t>csv</w:t>
            </w:r>
            <w:proofErr w:type="spellEnd"/>
            <w:r w:rsidRPr="00CC44A7">
              <w:rPr>
                <w:sz w:val="20"/>
                <w:szCs w:val="20"/>
                <w:lang w:val="ru-RU"/>
              </w:rPr>
              <w:t>-загрузке есть возможность выбора доступных категорий.</w:t>
            </w:r>
          </w:p>
        </w:tc>
        <w:tc>
          <w:tcPr>
            <w:tcW w:w="18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20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при создании новых продуктов</w:t>
            </w:r>
          </w:p>
        </w:tc>
      </w:tr>
      <w:tr w:rsidR="00083202" w:rsidRPr="00EC3973" w:rsidTr="00D75A08">
        <w:tc>
          <w:tcPr>
            <w:tcW w:w="2093" w:type="dxa"/>
          </w:tcPr>
          <w:p w:rsidR="00083202" w:rsidRPr="00CC44A7" w:rsidRDefault="00D75A08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hyperlink r:id="rId49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getCategoryAttributes</w:t>
              </w:r>
              <w:proofErr w:type="spellEnd"/>
            </w:hyperlink>
          </w:p>
        </w:tc>
        <w:tc>
          <w:tcPr>
            <w:tcW w:w="17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Получение атрибутов, доступных для категории.</w:t>
            </w:r>
          </w:p>
        </w:tc>
        <w:tc>
          <w:tcPr>
            <w:tcW w:w="2835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CC44A7">
              <w:rPr>
                <w:sz w:val="20"/>
                <w:szCs w:val="20"/>
                <w:lang w:val="ru-RU"/>
              </w:rPr>
              <w:t>csv</w:t>
            </w:r>
            <w:proofErr w:type="spellEnd"/>
            <w:r w:rsidRPr="00CC44A7">
              <w:rPr>
                <w:sz w:val="20"/>
                <w:szCs w:val="20"/>
                <w:lang w:val="ru-RU"/>
              </w:rPr>
              <w:t>-загрузке есть возможность выбора доступных атрибутов.</w:t>
            </w:r>
          </w:p>
        </w:tc>
        <w:tc>
          <w:tcPr>
            <w:tcW w:w="18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20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при создании новых продуктов</w:t>
            </w:r>
          </w:p>
        </w:tc>
      </w:tr>
      <w:tr w:rsidR="00083202" w:rsidRPr="00EC3973" w:rsidTr="00D75A08">
        <w:tc>
          <w:tcPr>
            <w:tcW w:w="2093" w:type="dxa"/>
          </w:tcPr>
          <w:p w:rsidR="00083202" w:rsidRPr="00CC44A7" w:rsidRDefault="00D75A08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hyperlink r:id="rId50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productCreate</w:t>
              </w:r>
              <w:proofErr w:type="spellEnd"/>
            </w:hyperlink>
          </w:p>
        </w:tc>
        <w:tc>
          <w:tcPr>
            <w:tcW w:w="17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Создание продукта </w:t>
            </w:r>
          </w:p>
        </w:tc>
        <w:tc>
          <w:tcPr>
            <w:tcW w:w="2835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Загрузка </w:t>
            </w:r>
            <w:proofErr w:type="spellStart"/>
            <w:r w:rsidRPr="00CC44A7">
              <w:rPr>
                <w:sz w:val="20"/>
                <w:szCs w:val="20"/>
                <w:lang w:val="ru-RU"/>
              </w:rPr>
              <w:t>csv</w:t>
            </w:r>
            <w:proofErr w:type="spellEnd"/>
            <w:r w:rsidRPr="00CC44A7">
              <w:rPr>
                <w:sz w:val="20"/>
                <w:szCs w:val="20"/>
                <w:lang w:val="ru-RU"/>
              </w:rPr>
              <w:t>-файла оптимально подходит для изначального создания продуктов, обновления коллекций.</w:t>
            </w:r>
          </w:p>
        </w:tc>
        <w:tc>
          <w:tcPr>
            <w:tcW w:w="18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20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при создании новых продуктов</w:t>
            </w:r>
          </w:p>
        </w:tc>
      </w:tr>
      <w:tr w:rsidR="00083202" w:rsidRPr="00255D2D" w:rsidTr="00D75A08">
        <w:tc>
          <w:tcPr>
            <w:tcW w:w="2093" w:type="dxa"/>
          </w:tcPr>
          <w:p w:rsidR="00083202" w:rsidRPr="00CC44A7" w:rsidRDefault="00D75A08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hyperlink r:id="rId51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productUpdate</w:t>
              </w:r>
              <w:proofErr w:type="spellEnd"/>
            </w:hyperlink>
          </w:p>
        </w:tc>
        <w:tc>
          <w:tcPr>
            <w:tcW w:w="17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Обновление пр</w:t>
            </w:r>
            <w:r>
              <w:rPr>
                <w:sz w:val="20"/>
                <w:szCs w:val="20"/>
                <w:lang w:val="ru-RU"/>
              </w:rPr>
              <w:t xml:space="preserve">одукта (изменение </w:t>
            </w:r>
            <w:r>
              <w:rPr>
                <w:sz w:val="20"/>
                <w:szCs w:val="20"/>
                <w:lang w:val="ru-RU"/>
              </w:rPr>
              <w:lastRenderedPageBreak/>
              <w:t>характеристик)</w:t>
            </w:r>
            <w:r w:rsidRPr="00CC44A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lastRenderedPageBreak/>
              <w:t xml:space="preserve">Загрузка </w:t>
            </w:r>
            <w:proofErr w:type="spellStart"/>
            <w:r w:rsidRPr="00CC44A7">
              <w:rPr>
                <w:sz w:val="20"/>
                <w:szCs w:val="20"/>
                <w:lang w:val="ru-RU"/>
              </w:rPr>
              <w:t>csv</w:t>
            </w:r>
            <w:proofErr w:type="spellEnd"/>
            <w:r w:rsidRPr="00CC44A7">
              <w:rPr>
                <w:sz w:val="20"/>
                <w:szCs w:val="20"/>
                <w:lang w:val="ru-RU"/>
              </w:rPr>
              <w:t>-файла при глубоком товарном запасе</w:t>
            </w:r>
          </w:p>
        </w:tc>
        <w:tc>
          <w:tcPr>
            <w:tcW w:w="18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Обязательно для товарных запасов</w:t>
            </w:r>
          </w:p>
        </w:tc>
        <w:tc>
          <w:tcPr>
            <w:tcW w:w="2220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допустимая частота </w:t>
            </w:r>
            <w:r>
              <w:rPr>
                <w:sz w:val="20"/>
                <w:szCs w:val="20"/>
                <w:lang w:val="ru-RU"/>
              </w:rPr>
              <w:t>обновления —</w:t>
            </w:r>
            <w:r w:rsidRPr="00CC44A7">
              <w:rPr>
                <w:sz w:val="20"/>
                <w:szCs w:val="20"/>
                <w:lang w:val="ru-RU"/>
              </w:rPr>
              <w:t xml:space="preserve"> раз в 10 </w:t>
            </w:r>
            <w:r w:rsidRPr="00CC44A7">
              <w:rPr>
                <w:sz w:val="20"/>
                <w:szCs w:val="20"/>
                <w:lang w:val="ru-RU"/>
              </w:rPr>
              <w:lastRenderedPageBreak/>
              <w:t xml:space="preserve">минут. </w:t>
            </w:r>
          </w:p>
        </w:tc>
      </w:tr>
      <w:tr w:rsidR="00083202" w:rsidRPr="00EC3973" w:rsidTr="00D75A08">
        <w:tc>
          <w:tcPr>
            <w:tcW w:w="2093" w:type="dxa"/>
          </w:tcPr>
          <w:p w:rsidR="00083202" w:rsidRPr="00CC44A7" w:rsidRDefault="00D75A08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hyperlink r:id="rId52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image</w:t>
              </w:r>
              <w:proofErr w:type="spellEnd"/>
            </w:hyperlink>
          </w:p>
        </w:tc>
        <w:tc>
          <w:tcPr>
            <w:tcW w:w="17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Добавление изображений</w:t>
            </w:r>
          </w:p>
        </w:tc>
        <w:tc>
          <w:tcPr>
            <w:tcW w:w="2835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Массовая загрузка фотографий через интерфейс.</w:t>
            </w:r>
          </w:p>
        </w:tc>
        <w:tc>
          <w:tcPr>
            <w:tcW w:w="1801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2220" w:type="dxa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при создании/обновлении продуктов</w:t>
            </w:r>
          </w:p>
        </w:tc>
      </w:tr>
    </w:tbl>
    <w:p w:rsidR="00083202" w:rsidRDefault="00083202" w:rsidP="00083202">
      <w:pPr>
        <w:pStyle w:val="2"/>
      </w:pPr>
      <w:bookmarkStart w:id="29" w:name="h.2s8eyo1" w:colFirst="0" w:colLast="0"/>
      <w:bookmarkStart w:id="30" w:name="h.bw16nsk6jwpy" w:colFirst="0" w:colLast="0"/>
      <w:bookmarkStart w:id="31" w:name="_Управление_заказами"/>
      <w:bookmarkStart w:id="32" w:name="_Toc456720016"/>
      <w:bookmarkStart w:id="33" w:name="_Toc459819776"/>
      <w:bookmarkEnd w:id="29"/>
      <w:bookmarkEnd w:id="30"/>
      <w:bookmarkEnd w:id="31"/>
      <w:r>
        <w:t>Управление заказами</w:t>
      </w:r>
      <w:bookmarkEnd w:id="32"/>
      <w:bookmarkEnd w:id="33"/>
    </w:p>
    <w:p w:rsidR="00083202" w:rsidRDefault="00083202" w:rsidP="00083202">
      <w:pPr>
        <w:pStyle w:val="11"/>
        <w:spacing w:line="360" w:lineRule="auto"/>
        <w:rPr>
          <w:lang w:val="ru-RU"/>
        </w:rPr>
      </w:pPr>
      <w:r>
        <w:rPr>
          <w:lang w:val="ru-RU"/>
        </w:rPr>
        <w:t xml:space="preserve">Обработка заказов проходит следующие этапы: </w:t>
      </w:r>
    </w:p>
    <w:p w:rsidR="00083202" w:rsidRDefault="00083202" w:rsidP="00083202">
      <w:pPr>
        <w:pStyle w:val="11"/>
        <w:numPr>
          <w:ilvl w:val="0"/>
          <w:numId w:val="36"/>
        </w:numPr>
        <w:spacing w:line="240" w:lineRule="auto"/>
        <w:rPr>
          <w:lang w:val="ru-RU"/>
        </w:rPr>
      </w:pPr>
      <w:r>
        <w:rPr>
          <w:lang w:val="ru-RU"/>
        </w:rPr>
        <w:t>загрузка новых заказов</w:t>
      </w:r>
    </w:p>
    <w:p w:rsidR="00083202" w:rsidRDefault="00083202" w:rsidP="00083202">
      <w:pPr>
        <w:pStyle w:val="11"/>
        <w:numPr>
          <w:ilvl w:val="0"/>
          <w:numId w:val="36"/>
        </w:numPr>
        <w:spacing w:line="240" w:lineRule="auto"/>
        <w:rPr>
          <w:lang w:val="ru-RU"/>
        </w:rPr>
      </w:pPr>
      <w:r>
        <w:rPr>
          <w:lang w:val="ru-RU"/>
        </w:rPr>
        <w:t>сборка и упаковка</w:t>
      </w:r>
      <w:r w:rsidR="00B94A77">
        <w:rPr>
          <w:lang w:val="ru-RU"/>
        </w:rPr>
        <w:t xml:space="preserve"> посылок</w:t>
      </w:r>
    </w:p>
    <w:p w:rsidR="00083202" w:rsidRDefault="00083202" w:rsidP="00083202">
      <w:pPr>
        <w:pStyle w:val="11"/>
        <w:numPr>
          <w:ilvl w:val="0"/>
          <w:numId w:val="36"/>
        </w:numPr>
        <w:spacing w:line="240" w:lineRule="auto"/>
        <w:rPr>
          <w:lang w:val="ru-RU"/>
        </w:rPr>
      </w:pPr>
      <w:r>
        <w:rPr>
          <w:lang w:val="ru-RU"/>
        </w:rPr>
        <w:t>передача в доставку</w:t>
      </w:r>
    </w:p>
    <w:p w:rsidR="00083202" w:rsidRDefault="00083202" w:rsidP="00083202">
      <w:pPr>
        <w:pStyle w:val="11"/>
        <w:numPr>
          <w:ilvl w:val="0"/>
          <w:numId w:val="36"/>
        </w:numPr>
        <w:spacing w:line="240" w:lineRule="auto"/>
        <w:rPr>
          <w:lang w:val="ru-RU"/>
        </w:rPr>
      </w:pPr>
      <w:r>
        <w:rPr>
          <w:lang w:val="ru-RU"/>
        </w:rPr>
        <w:t>проставление статусов доставки</w:t>
      </w:r>
    </w:p>
    <w:p w:rsidR="00083202" w:rsidRDefault="00083202" w:rsidP="00083202">
      <w:pPr>
        <w:pStyle w:val="11"/>
        <w:spacing w:line="360" w:lineRule="auto"/>
        <w:rPr>
          <w:lang w:val="ru-RU"/>
        </w:rPr>
      </w:pPr>
      <w:r>
        <w:t>Seller</w:t>
      </w:r>
      <w:r w:rsidRPr="003B2EA4">
        <w:rPr>
          <w:lang w:val="ru-RU"/>
        </w:rPr>
        <w:t xml:space="preserve"> </w:t>
      </w:r>
      <w:r>
        <w:t>Center</w:t>
      </w:r>
      <w:r w:rsidRPr="003B2EA4">
        <w:rPr>
          <w:lang w:val="ru-RU"/>
        </w:rPr>
        <w:t xml:space="preserve"> </w:t>
      </w:r>
      <w:r>
        <w:rPr>
          <w:lang w:val="ru-RU"/>
        </w:rPr>
        <w:t xml:space="preserve">не предоставляет возможности работать с заказами через </w:t>
      </w:r>
      <w:r>
        <w:t>csv</w:t>
      </w:r>
      <w:r w:rsidRPr="003B2EA4">
        <w:rPr>
          <w:lang w:val="ru-RU"/>
        </w:rPr>
        <w:t>-</w:t>
      </w:r>
      <w:r>
        <w:rPr>
          <w:lang w:val="ru-RU"/>
        </w:rPr>
        <w:t>файлы. Вы можете обрабатывать заказы вручную</w:t>
      </w:r>
      <w:r w:rsidR="00B94A77">
        <w:rPr>
          <w:lang w:val="ru-RU"/>
        </w:rPr>
        <w:t xml:space="preserve"> через интерфейс</w:t>
      </w:r>
      <w:r>
        <w:rPr>
          <w:lang w:val="ru-RU"/>
        </w:rPr>
        <w:t xml:space="preserve"> или использовать обмены</w:t>
      </w:r>
      <w:r w:rsidRPr="00EC3973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 w:rsidR="00CE019F">
        <w:rPr>
          <w:lang w:val="ru-RU"/>
        </w:rPr>
        <w:t>Необходимый и достаточный набор обменов</w:t>
      </w:r>
      <w:proofErr w:type="gramEnd"/>
      <w:r w:rsidR="00CE019F">
        <w:rPr>
          <w:lang w:val="ru-RU"/>
        </w:rPr>
        <w:t xml:space="preserve"> следующий:</w:t>
      </w:r>
    </w:p>
    <w:p w:rsidR="00CE019F" w:rsidRDefault="00CE019F" w:rsidP="00CE019F">
      <w:pPr>
        <w:pStyle w:val="11"/>
        <w:numPr>
          <w:ilvl w:val="0"/>
          <w:numId w:val="37"/>
        </w:numPr>
        <w:spacing w:line="360" w:lineRule="auto"/>
        <w:rPr>
          <w:lang w:val="ru-RU"/>
        </w:rPr>
      </w:pPr>
      <w:proofErr w:type="spellStart"/>
      <w:r>
        <w:t>getOrders</w:t>
      </w:r>
      <w:proofErr w:type="spellEnd"/>
      <w:r>
        <w:t xml:space="preserve"> — </w:t>
      </w:r>
      <w:r>
        <w:rPr>
          <w:lang w:val="ru-RU"/>
        </w:rPr>
        <w:t>получить новые заказы</w:t>
      </w:r>
    </w:p>
    <w:p w:rsidR="00255D2D" w:rsidRDefault="00255D2D" w:rsidP="00CE019F">
      <w:pPr>
        <w:pStyle w:val="11"/>
        <w:numPr>
          <w:ilvl w:val="0"/>
          <w:numId w:val="37"/>
        </w:numPr>
        <w:spacing w:line="360" w:lineRule="auto"/>
        <w:rPr>
          <w:lang w:val="ru-RU"/>
        </w:rPr>
      </w:pPr>
      <w:proofErr w:type="spellStart"/>
      <w:r>
        <w:t>getMulitpleOrderItems</w:t>
      </w:r>
      <w:proofErr w:type="spellEnd"/>
      <w:r>
        <w:t xml:space="preserve"> — </w:t>
      </w:r>
      <w:r>
        <w:rPr>
          <w:lang w:val="ru-RU"/>
        </w:rPr>
        <w:t>получить товары из заказа</w:t>
      </w:r>
    </w:p>
    <w:p w:rsidR="00CE019F" w:rsidRPr="00CE019F" w:rsidRDefault="00CE019F" w:rsidP="00CE019F">
      <w:pPr>
        <w:pStyle w:val="11"/>
        <w:numPr>
          <w:ilvl w:val="0"/>
          <w:numId w:val="37"/>
        </w:numPr>
        <w:spacing w:line="360" w:lineRule="auto"/>
        <w:rPr>
          <w:lang w:val="ru-RU"/>
        </w:rPr>
      </w:pPr>
      <w:proofErr w:type="spellStart"/>
      <w:r>
        <w:t>setStatusToReadyToShip</w:t>
      </w:r>
      <w:proofErr w:type="spellEnd"/>
      <w:r w:rsidRPr="00CE019F">
        <w:rPr>
          <w:lang w:val="ru-RU"/>
        </w:rPr>
        <w:t xml:space="preserve"> —</w:t>
      </w:r>
      <w:r>
        <w:rPr>
          <w:lang w:val="ru-RU"/>
        </w:rPr>
        <w:t xml:space="preserve"> отметить собранные и упакованные заказы</w:t>
      </w:r>
    </w:p>
    <w:p w:rsidR="00CE019F" w:rsidRDefault="00CE019F" w:rsidP="00CE019F">
      <w:pPr>
        <w:pStyle w:val="11"/>
        <w:numPr>
          <w:ilvl w:val="0"/>
          <w:numId w:val="37"/>
        </w:numPr>
        <w:spacing w:line="360" w:lineRule="auto"/>
        <w:rPr>
          <w:lang w:val="ru-RU"/>
        </w:rPr>
      </w:pPr>
      <w:proofErr w:type="spellStart"/>
      <w:r>
        <w:t>setStatusToShipped</w:t>
      </w:r>
      <w:proofErr w:type="spellEnd"/>
      <w:r>
        <w:t xml:space="preserve"> </w:t>
      </w:r>
      <w:r w:rsidRPr="00CE019F">
        <w:t>—</w:t>
      </w:r>
      <w:r>
        <w:rPr>
          <w:lang w:val="ru-RU"/>
        </w:rPr>
        <w:t xml:space="preserve"> отметить отправленные заказы</w:t>
      </w:r>
    </w:p>
    <w:p w:rsidR="00A84DC6" w:rsidRPr="00A84DC6" w:rsidRDefault="00A84DC6" w:rsidP="00CE019F">
      <w:pPr>
        <w:pStyle w:val="11"/>
        <w:numPr>
          <w:ilvl w:val="0"/>
          <w:numId w:val="37"/>
        </w:numPr>
        <w:spacing w:line="360" w:lineRule="auto"/>
        <w:rPr>
          <w:lang w:val="ru-RU"/>
        </w:rPr>
      </w:pPr>
      <w:proofErr w:type="spellStart"/>
      <w:r>
        <w:t>setStatusToDelivered</w:t>
      </w:r>
      <w:proofErr w:type="spellEnd"/>
      <w:r>
        <w:t xml:space="preserve"> </w:t>
      </w:r>
      <w:r w:rsidRPr="00CE019F">
        <w:t>—</w:t>
      </w:r>
      <w:r>
        <w:t xml:space="preserve"> </w:t>
      </w:r>
      <w:r>
        <w:rPr>
          <w:lang w:val="ru-RU"/>
        </w:rPr>
        <w:t xml:space="preserve">статус заказа </w:t>
      </w:r>
      <w:r w:rsidRPr="0091672E">
        <w:rPr>
          <w:i/>
          <w:lang w:val="ru-RU"/>
        </w:rPr>
        <w:t>Доставлен</w:t>
      </w:r>
    </w:p>
    <w:p w:rsidR="00CE019F" w:rsidRDefault="00A84DC6" w:rsidP="00D75A08">
      <w:pPr>
        <w:pStyle w:val="11"/>
        <w:numPr>
          <w:ilvl w:val="0"/>
          <w:numId w:val="37"/>
        </w:numPr>
        <w:spacing w:line="360" w:lineRule="auto"/>
        <w:rPr>
          <w:lang w:val="ru-RU"/>
        </w:rPr>
      </w:pPr>
      <w:proofErr w:type="spellStart"/>
      <w:r>
        <w:t>setStatusToFailedDelivery</w:t>
      </w:r>
      <w:proofErr w:type="spellEnd"/>
      <w:r w:rsidRPr="00A84DC6">
        <w:rPr>
          <w:lang w:val="ru-RU"/>
        </w:rPr>
        <w:t xml:space="preserve"> — статус заказа </w:t>
      </w:r>
      <w:r w:rsidRPr="0091672E">
        <w:rPr>
          <w:i/>
          <w:lang w:val="ru-RU"/>
        </w:rPr>
        <w:t>Не удалось доставить</w:t>
      </w:r>
      <w:r w:rsidRPr="00A84DC6">
        <w:rPr>
          <w:lang w:val="ru-RU"/>
        </w:rPr>
        <w:t xml:space="preserve"> </w:t>
      </w:r>
    </w:p>
    <w:p w:rsidR="00A84DC6" w:rsidRPr="00A84DC6" w:rsidRDefault="00A84DC6" w:rsidP="00A84DC6">
      <w:pPr>
        <w:pStyle w:val="11"/>
        <w:spacing w:line="360" w:lineRule="auto"/>
        <w:rPr>
          <w:lang w:val="ru-RU"/>
        </w:rPr>
      </w:pPr>
      <w:r>
        <w:rPr>
          <w:lang w:val="ru-RU"/>
        </w:rPr>
        <w:t>Подробное описание обменов представлено в разделах ниже.</w:t>
      </w:r>
    </w:p>
    <w:p w:rsidR="00083202" w:rsidRDefault="00083202" w:rsidP="00083202">
      <w:pPr>
        <w:pStyle w:val="3"/>
        <w:rPr>
          <w:lang w:val="ru-RU"/>
        </w:rPr>
      </w:pPr>
      <w:bookmarkStart w:id="34" w:name="_Toc307826366"/>
      <w:bookmarkStart w:id="35" w:name="_Toc456720017"/>
      <w:bookmarkStart w:id="36" w:name="_Toc459819777"/>
      <w:r>
        <w:rPr>
          <w:lang w:val="ru-RU"/>
        </w:rPr>
        <w:t>Получение заказов</w:t>
      </w:r>
      <w:bookmarkEnd w:id="34"/>
      <w:bookmarkEnd w:id="35"/>
      <w:bookmarkEnd w:id="36"/>
    </w:p>
    <w:p w:rsidR="00083202" w:rsidRPr="00837DFD" w:rsidRDefault="00083202" w:rsidP="00083202">
      <w:pPr>
        <w:pStyle w:val="11"/>
        <w:spacing w:line="360" w:lineRule="auto"/>
        <w:rPr>
          <w:lang w:val="ru-RU"/>
        </w:rPr>
      </w:pPr>
      <w:r w:rsidRPr="00EC3973">
        <w:rPr>
          <w:lang w:val="ru-RU"/>
        </w:rPr>
        <w:t>Заказы, созданные на сайте Lamoda.</w:t>
      </w:r>
      <w:proofErr w:type="spellStart"/>
      <w:r w:rsidR="004729AC">
        <w:t>ua</w:t>
      </w:r>
      <w:proofErr w:type="spellEnd"/>
      <w:r w:rsidRPr="00EC3973">
        <w:rPr>
          <w:lang w:val="ru-RU"/>
        </w:rPr>
        <w:t xml:space="preserve"> и подтвержденные </w:t>
      </w:r>
      <w:r>
        <w:rPr>
          <w:lang w:val="ru-RU"/>
        </w:rPr>
        <w:t xml:space="preserve">в </w:t>
      </w:r>
      <w:r>
        <w:t>Lamoda</w:t>
      </w:r>
      <w:r w:rsidRPr="00F74EB2">
        <w:rPr>
          <w:lang w:val="ru-RU"/>
        </w:rPr>
        <w:t xml:space="preserve"> </w:t>
      </w:r>
      <w:r>
        <w:t>Call</w:t>
      </w:r>
      <w:r w:rsidRPr="00F74EB2">
        <w:rPr>
          <w:lang w:val="ru-RU"/>
        </w:rPr>
        <w:t xml:space="preserve"> </w:t>
      </w:r>
      <w:r>
        <w:t>Center</w:t>
      </w:r>
      <w:r w:rsidRPr="00EC3973">
        <w:rPr>
          <w:lang w:val="ru-RU"/>
        </w:rPr>
        <w:t>, передаются</w:t>
      </w:r>
      <w:r>
        <w:rPr>
          <w:lang w:val="ru-RU"/>
        </w:rPr>
        <w:t xml:space="preserve"> в Seller Center для дальнейшей</w:t>
      </w:r>
      <w:r w:rsidRPr="00EC3973">
        <w:rPr>
          <w:lang w:val="ru-RU"/>
        </w:rPr>
        <w:t xml:space="preserve"> обработки поставщиком. </w:t>
      </w:r>
      <w:r>
        <w:rPr>
          <w:lang w:val="ru-RU"/>
        </w:rPr>
        <w:t xml:space="preserve">Если вы работаете через интерфейс, новые заказы загрузятся автоматически. Для работы по </w:t>
      </w:r>
      <w:r>
        <w:t>API</w:t>
      </w:r>
      <w:r>
        <w:rPr>
          <w:lang w:val="ru-RU"/>
        </w:rPr>
        <w:t xml:space="preserve"> используйте обмен </w:t>
      </w:r>
      <w:proofErr w:type="spellStart"/>
      <w:r w:rsidRPr="00AE43B1">
        <w:t>getOrders</w:t>
      </w:r>
      <w:proofErr w:type="spellEnd"/>
      <w:r w:rsidR="00121FCA">
        <w:rPr>
          <w:lang w:val="ru-RU"/>
        </w:rPr>
        <w:t xml:space="preserve"> и </w:t>
      </w:r>
      <w:proofErr w:type="spellStart"/>
      <w:r w:rsidR="00121FCA">
        <w:t>getMultipleOrderItems</w:t>
      </w:r>
      <w:proofErr w:type="spellEnd"/>
      <w:r w:rsidRPr="0094263C">
        <w:rPr>
          <w:lang w:val="ru-RU"/>
        </w:rPr>
        <w:t>.</w:t>
      </w:r>
    </w:p>
    <w:p w:rsidR="00083202" w:rsidRDefault="00083202" w:rsidP="00083202">
      <w:pPr>
        <w:pStyle w:val="3"/>
        <w:rPr>
          <w:lang w:val="ru-RU"/>
        </w:rPr>
      </w:pPr>
      <w:bookmarkStart w:id="37" w:name="_Toc459819778"/>
      <w:r>
        <w:rPr>
          <w:lang w:val="ru-RU"/>
        </w:rPr>
        <w:t>Обработка заказов</w:t>
      </w:r>
      <w:bookmarkEnd w:id="37"/>
    </w:p>
    <w:p w:rsidR="00083202" w:rsidRPr="00A00726" w:rsidRDefault="003D21C7" w:rsidP="003D21C7">
      <w:pPr>
        <w:pStyle w:val="11"/>
        <w:spacing w:line="360" w:lineRule="auto"/>
        <w:rPr>
          <w:lang w:val="ru-RU"/>
        </w:rPr>
      </w:pPr>
      <w:r>
        <w:rPr>
          <w:lang w:val="ru-RU"/>
        </w:rPr>
        <w:lastRenderedPageBreak/>
        <w:t xml:space="preserve">Когда заказ собран и упакован, необходимо проинформировать об этом </w:t>
      </w:r>
      <w:r>
        <w:t>Seller</w:t>
      </w:r>
      <w:r w:rsidRPr="003D21C7">
        <w:rPr>
          <w:lang w:val="ru-RU"/>
        </w:rPr>
        <w:t xml:space="preserve"> </w:t>
      </w:r>
      <w:r>
        <w:t>Center</w:t>
      </w:r>
      <w:r w:rsidRPr="003D21C7">
        <w:rPr>
          <w:lang w:val="ru-RU"/>
        </w:rPr>
        <w:t xml:space="preserve"> </w:t>
      </w:r>
      <w:r>
        <w:rPr>
          <w:lang w:val="ru-RU"/>
        </w:rPr>
        <w:t xml:space="preserve">обменом </w:t>
      </w:r>
      <w:proofErr w:type="spellStart"/>
      <w:r>
        <w:t>setStatusToReadyToShip</w:t>
      </w:r>
      <w:proofErr w:type="spellEnd"/>
      <w:r w:rsidRPr="003D21C7">
        <w:rPr>
          <w:lang w:val="ru-RU"/>
        </w:rPr>
        <w:t xml:space="preserve">. </w:t>
      </w:r>
      <w:r w:rsidR="00A00726">
        <w:rPr>
          <w:lang w:val="ru-RU"/>
        </w:rPr>
        <w:t xml:space="preserve">После передачи заказа в службу доставки отправьте обмен </w:t>
      </w:r>
      <w:proofErr w:type="spellStart"/>
      <w:r w:rsidR="00A00726">
        <w:t>setStatusToShipped</w:t>
      </w:r>
      <w:proofErr w:type="spellEnd"/>
      <w:r w:rsidR="00A00726">
        <w:rPr>
          <w:lang w:val="ru-RU"/>
        </w:rPr>
        <w:t>.</w:t>
      </w:r>
    </w:p>
    <w:p w:rsidR="00083202" w:rsidRDefault="00083202" w:rsidP="00083202">
      <w:pPr>
        <w:pStyle w:val="3"/>
        <w:rPr>
          <w:lang w:val="ru-RU"/>
        </w:rPr>
      </w:pPr>
      <w:bookmarkStart w:id="38" w:name="_Toc307826367"/>
      <w:bookmarkStart w:id="39" w:name="_Toc456720018"/>
      <w:bookmarkStart w:id="40" w:name="_Toc459819779"/>
      <w:r>
        <w:rPr>
          <w:lang w:val="ru-RU"/>
        </w:rPr>
        <w:t>Обновление статусов заказов</w:t>
      </w:r>
      <w:bookmarkEnd w:id="38"/>
      <w:bookmarkEnd w:id="39"/>
      <w:bookmarkEnd w:id="40"/>
    </w:p>
    <w:p w:rsidR="00083202" w:rsidRDefault="00083202" w:rsidP="00083202">
      <w:pPr>
        <w:pStyle w:val="11"/>
        <w:spacing w:line="360" w:lineRule="auto"/>
        <w:rPr>
          <w:lang w:val="ru-RU"/>
        </w:rPr>
      </w:pPr>
      <w:r w:rsidRPr="00EC3973">
        <w:rPr>
          <w:lang w:val="ru-RU"/>
        </w:rPr>
        <w:t>Lamoda требует</w:t>
      </w:r>
      <w:r>
        <w:rPr>
          <w:lang w:val="ru-RU"/>
        </w:rPr>
        <w:t>, чтобы обработка</w:t>
      </w:r>
      <w:r w:rsidRPr="00EC3973">
        <w:rPr>
          <w:lang w:val="ru-RU"/>
        </w:rPr>
        <w:t xml:space="preserve"> заказов </w:t>
      </w:r>
      <w:r>
        <w:rPr>
          <w:lang w:val="ru-RU"/>
        </w:rPr>
        <w:t xml:space="preserve">происходила строго </w:t>
      </w:r>
      <w:r w:rsidRPr="00EC3973">
        <w:rPr>
          <w:lang w:val="ru-RU"/>
        </w:rPr>
        <w:t xml:space="preserve">в течение заданного интервала времени. Свидетельством обработки заказа является изменение статуса </w:t>
      </w:r>
      <w:r w:rsidR="00432921">
        <w:rPr>
          <w:lang w:val="ru-RU"/>
        </w:rPr>
        <w:t xml:space="preserve">доставки </w:t>
      </w:r>
      <w:r w:rsidRPr="00EC3973">
        <w:rPr>
          <w:lang w:val="ru-RU"/>
        </w:rPr>
        <w:t>заказа в Seller Center. И</w:t>
      </w:r>
      <w:r w:rsidR="003D21C7">
        <w:rPr>
          <w:lang w:val="ru-RU"/>
        </w:rPr>
        <w:t>зменить статус</w:t>
      </w:r>
      <w:r w:rsidR="004F5AC9">
        <w:rPr>
          <w:lang w:val="ru-RU"/>
        </w:rPr>
        <w:t xml:space="preserve"> </w:t>
      </w:r>
      <w:r w:rsidR="003D21C7">
        <w:rPr>
          <w:lang w:val="ru-RU"/>
        </w:rPr>
        <w:t xml:space="preserve">возможно вручную </w:t>
      </w:r>
      <w:r w:rsidRPr="00EC3973">
        <w:rPr>
          <w:lang w:val="ru-RU"/>
        </w:rPr>
        <w:t xml:space="preserve">через </w:t>
      </w:r>
      <w:r w:rsidR="003D21C7">
        <w:rPr>
          <w:lang w:val="ru-RU"/>
        </w:rPr>
        <w:t>интерфейс или обменом</w:t>
      </w:r>
      <w:r w:rsidRPr="00EC3973">
        <w:rPr>
          <w:lang w:val="ru-RU"/>
        </w:rPr>
        <w:t xml:space="preserve"> через API</w:t>
      </w:r>
      <w:r w:rsidR="003D21C7">
        <w:rPr>
          <w:lang w:val="ru-RU"/>
        </w:rPr>
        <w:t xml:space="preserve">. </w:t>
      </w:r>
    </w:p>
    <w:p w:rsidR="00083202" w:rsidRPr="00CB77C5" w:rsidRDefault="00083202" w:rsidP="00083202">
      <w:pPr>
        <w:pStyle w:val="11"/>
        <w:spacing w:line="360" w:lineRule="auto"/>
        <w:rPr>
          <w:lang w:val="ru-RU"/>
        </w:rPr>
      </w:pPr>
      <w:r>
        <w:rPr>
          <w:lang w:val="ru-RU"/>
        </w:rPr>
        <w:t xml:space="preserve">Если вы работаете по модели </w:t>
      </w:r>
      <w:r>
        <w:t>Crossdocking</w:t>
      </w:r>
      <w:r w:rsidRPr="00CB77C5">
        <w:rPr>
          <w:lang w:val="ru-RU"/>
        </w:rPr>
        <w:t xml:space="preserve"> </w:t>
      </w:r>
      <w:r>
        <w:rPr>
          <w:lang w:val="ru-RU"/>
        </w:rPr>
        <w:t xml:space="preserve">— т.е. используете услуги </w:t>
      </w:r>
      <w:r>
        <w:t>LM</w:t>
      </w:r>
      <w:r w:rsidRPr="00CB77C5">
        <w:rPr>
          <w:lang w:val="ru-RU"/>
        </w:rPr>
        <w:t xml:space="preserve"> </w:t>
      </w:r>
      <w:r>
        <w:t>Express</w:t>
      </w:r>
      <w:r w:rsidRPr="00CB77C5">
        <w:rPr>
          <w:lang w:val="ru-RU"/>
        </w:rPr>
        <w:t xml:space="preserve"> </w:t>
      </w:r>
      <w:r>
        <w:rPr>
          <w:lang w:val="ru-RU"/>
        </w:rPr>
        <w:t xml:space="preserve">по доставке заказов, то перевод заказа в статус </w:t>
      </w:r>
      <w:r>
        <w:t>Shipped</w:t>
      </w:r>
      <w:r w:rsidRPr="00CB77C5">
        <w:rPr>
          <w:lang w:val="ru-RU"/>
        </w:rPr>
        <w:t xml:space="preserve"> (</w:t>
      </w:r>
      <w:r>
        <w:rPr>
          <w:lang w:val="ru-RU"/>
        </w:rPr>
        <w:t xml:space="preserve">отправлена клиенту) будет происходить на стороне </w:t>
      </w:r>
      <w:r>
        <w:t>Lamoda</w:t>
      </w:r>
      <w:r w:rsidRPr="00CB77C5">
        <w:rPr>
          <w:lang w:val="ru-RU"/>
        </w:rPr>
        <w:t>.</w:t>
      </w:r>
    </w:p>
    <w:p w:rsidR="00083202" w:rsidRDefault="00083202" w:rsidP="00083202">
      <w:pPr>
        <w:pStyle w:val="3"/>
        <w:rPr>
          <w:lang w:val="ru-RU"/>
        </w:rPr>
      </w:pPr>
      <w:bookmarkStart w:id="41" w:name="_Toc307826368"/>
      <w:bookmarkStart w:id="42" w:name="_Toc456720019"/>
      <w:bookmarkStart w:id="43" w:name="_Toc459819780"/>
      <w:r>
        <w:rPr>
          <w:lang w:val="ru-RU"/>
        </w:rPr>
        <w:t>Полный</w:t>
      </w:r>
      <w:r w:rsidRPr="00EC3973">
        <w:rPr>
          <w:lang w:val="ru-RU"/>
        </w:rPr>
        <w:t xml:space="preserve"> объем интеграции</w:t>
      </w:r>
      <w:bookmarkEnd w:id="41"/>
      <w:bookmarkEnd w:id="42"/>
      <w:bookmarkEnd w:id="43"/>
    </w:p>
    <w:p w:rsidR="00083202" w:rsidRPr="00AE516A" w:rsidRDefault="005926DF" w:rsidP="00083202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00000" cy="423809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ders api.pn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4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02" w:rsidRPr="00EC3973" w:rsidRDefault="00083202" w:rsidP="00083202">
      <w:pPr>
        <w:pStyle w:val="11"/>
        <w:numPr>
          <w:ilvl w:val="0"/>
          <w:numId w:val="2"/>
        </w:numPr>
        <w:spacing w:line="360" w:lineRule="auto"/>
        <w:ind w:hanging="360"/>
        <w:contextualSpacing/>
        <w:rPr>
          <w:lang w:val="ru-RU"/>
        </w:rPr>
      </w:pPr>
      <w:r w:rsidRPr="00EC3973">
        <w:rPr>
          <w:lang w:val="ru-RU"/>
        </w:rPr>
        <w:t xml:space="preserve">Получать заказы с помощью метода </w:t>
      </w:r>
      <w:hyperlink r:id="rId54" w:history="1">
        <w:proofErr w:type="spellStart"/>
        <w:r w:rsidRPr="00AE516A">
          <w:rPr>
            <w:rStyle w:val="afd"/>
            <w:lang w:val="ru-RU"/>
          </w:rPr>
          <w:t>getOrders</w:t>
        </w:r>
        <w:proofErr w:type="spellEnd"/>
      </w:hyperlink>
      <w:r w:rsidRPr="00EC3973">
        <w:rPr>
          <w:lang w:val="ru-RU"/>
        </w:rPr>
        <w:t xml:space="preserve"> и товары из заказа с помощью </w:t>
      </w:r>
      <w:hyperlink r:id="rId55" w:history="1">
        <w:proofErr w:type="spellStart"/>
        <w:r w:rsidRPr="00AE516A">
          <w:rPr>
            <w:rStyle w:val="afd"/>
            <w:lang w:val="ru-RU"/>
          </w:rPr>
          <w:t>getMultipleOrderItems</w:t>
        </w:r>
        <w:proofErr w:type="spellEnd"/>
      </w:hyperlink>
      <w:r w:rsidRPr="00EC3973">
        <w:rPr>
          <w:lang w:val="ru-RU"/>
        </w:rPr>
        <w:t>.</w:t>
      </w:r>
    </w:p>
    <w:p w:rsidR="00083202" w:rsidRDefault="00083202" w:rsidP="00083202">
      <w:pPr>
        <w:pStyle w:val="11"/>
        <w:numPr>
          <w:ilvl w:val="0"/>
          <w:numId w:val="2"/>
        </w:numPr>
        <w:spacing w:line="360" w:lineRule="auto"/>
        <w:ind w:hanging="360"/>
        <w:contextualSpacing/>
        <w:rPr>
          <w:lang w:val="ru-RU"/>
        </w:rPr>
      </w:pPr>
      <w:r w:rsidRPr="001B57C7">
        <w:rPr>
          <w:lang w:val="ru-RU"/>
        </w:rPr>
        <w:lastRenderedPageBreak/>
        <w:t>Сообщать при изменении статуса заказа с помощью API:</w:t>
      </w:r>
    </w:p>
    <w:p w:rsidR="00083202" w:rsidRDefault="00D75A08" w:rsidP="00083202">
      <w:pPr>
        <w:pStyle w:val="11"/>
        <w:numPr>
          <w:ilvl w:val="1"/>
          <w:numId w:val="2"/>
        </w:numPr>
        <w:spacing w:line="360" w:lineRule="auto"/>
        <w:contextualSpacing/>
        <w:rPr>
          <w:lang w:val="ru-RU"/>
        </w:rPr>
      </w:pPr>
      <w:hyperlink r:id="rId56" w:history="1">
        <w:proofErr w:type="spellStart"/>
        <w:r w:rsidR="00083202" w:rsidRPr="00C44A6C">
          <w:rPr>
            <w:rStyle w:val="afd"/>
            <w:lang w:val="ru-RU"/>
          </w:rPr>
          <w:t>setStatusToCanceled</w:t>
        </w:r>
        <w:proofErr w:type="spellEnd"/>
      </w:hyperlink>
      <w:r w:rsidR="00083202" w:rsidRPr="002E4A8A">
        <w:rPr>
          <w:lang w:val="ru-RU"/>
        </w:rPr>
        <w:t xml:space="preserve">: </w:t>
      </w:r>
      <w:r w:rsidR="00083202">
        <w:rPr>
          <w:lang w:val="ru-RU"/>
        </w:rPr>
        <w:t>заказ отменен до начала сборки</w:t>
      </w:r>
    </w:p>
    <w:p w:rsidR="00083202" w:rsidRDefault="00D75A08" w:rsidP="00083202">
      <w:pPr>
        <w:pStyle w:val="11"/>
        <w:numPr>
          <w:ilvl w:val="1"/>
          <w:numId w:val="2"/>
        </w:numPr>
        <w:spacing w:line="360" w:lineRule="auto"/>
        <w:contextualSpacing/>
        <w:rPr>
          <w:lang w:val="ru-RU"/>
        </w:rPr>
      </w:pPr>
      <w:hyperlink r:id="rId57" w:history="1">
        <w:proofErr w:type="spellStart"/>
        <w:r w:rsidR="00083202" w:rsidRPr="00C44A6C">
          <w:rPr>
            <w:rStyle w:val="afd"/>
            <w:lang w:val="ru-RU"/>
          </w:rPr>
          <w:t>setStatusToReadyToShip</w:t>
        </w:r>
        <w:proofErr w:type="spellEnd"/>
      </w:hyperlink>
      <w:r w:rsidR="00083202">
        <w:rPr>
          <w:lang w:val="ru-RU"/>
        </w:rPr>
        <w:t>: заказ собран и упакован в посылку</w:t>
      </w:r>
    </w:p>
    <w:p w:rsidR="00083202" w:rsidRDefault="00D75A08" w:rsidP="00083202">
      <w:pPr>
        <w:pStyle w:val="11"/>
        <w:numPr>
          <w:ilvl w:val="1"/>
          <w:numId w:val="2"/>
        </w:numPr>
        <w:spacing w:line="360" w:lineRule="auto"/>
        <w:contextualSpacing/>
        <w:rPr>
          <w:lang w:val="ru-RU"/>
        </w:rPr>
      </w:pPr>
      <w:hyperlink r:id="rId58" w:history="1">
        <w:proofErr w:type="spellStart"/>
        <w:r w:rsidR="00083202" w:rsidRPr="00C44A6C">
          <w:rPr>
            <w:rStyle w:val="afd"/>
            <w:lang w:val="ru-RU"/>
          </w:rPr>
          <w:t>setStatusToShipped</w:t>
        </w:r>
        <w:proofErr w:type="spellEnd"/>
      </w:hyperlink>
      <w:r w:rsidR="00083202">
        <w:rPr>
          <w:lang w:val="ru-RU"/>
        </w:rPr>
        <w:t>: заказ</w:t>
      </w:r>
      <w:r w:rsidR="00083202" w:rsidRPr="00EC3973">
        <w:rPr>
          <w:lang w:val="ru-RU"/>
        </w:rPr>
        <w:t xml:space="preserve"> </w:t>
      </w:r>
      <w:r w:rsidR="00083202">
        <w:rPr>
          <w:lang w:val="ru-RU"/>
        </w:rPr>
        <w:t xml:space="preserve">передан в доставку (в случае собственной доставки — </w:t>
      </w:r>
      <w:proofErr w:type="spellStart"/>
      <w:r w:rsidR="00083202">
        <w:t>dropshipping</w:t>
      </w:r>
      <w:proofErr w:type="spellEnd"/>
      <w:r w:rsidR="00083202" w:rsidRPr="00E03FE7">
        <w:rPr>
          <w:lang w:val="ru-RU"/>
        </w:rPr>
        <w:t xml:space="preserve">, </w:t>
      </w:r>
      <w:r w:rsidR="00083202">
        <w:rPr>
          <w:lang w:val="ru-RU"/>
        </w:rPr>
        <w:t>иначе метод недоступен)</w:t>
      </w:r>
    </w:p>
    <w:p w:rsidR="00083202" w:rsidRDefault="00D75A08" w:rsidP="00083202">
      <w:pPr>
        <w:pStyle w:val="11"/>
        <w:numPr>
          <w:ilvl w:val="1"/>
          <w:numId w:val="2"/>
        </w:numPr>
        <w:spacing w:line="360" w:lineRule="auto"/>
        <w:contextualSpacing/>
        <w:rPr>
          <w:lang w:val="ru-RU"/>
        </w:rPr>
      </w:pPr>
      <w:hyperlink r:id="rId59" w:history="1">
        <w:proofErr w:type="spellStart"/>
        <w:r w:rsidR="00083202" w:rsidRPr="00C44A6C">
          <w:rPr>
            <w:rStyle w:val="afd"/>
            <w:lang w:val="ru-RU"/>
          </w:rPr>
          <w:t>productUpdate</w:t>
        </w:r>
        <w:proofErr w:type="spellEnd"/>
      </w:hyperlink>
      <w:r w:rsidR="00083202" w:rsidRPr="002E4A8A">
        <w:rPr>
          <w:lang w:val="ru-RU"/>
        </w:rPr>
        <w:t xml:space="preserve">: </w:t>
      </w:r>
      <w:r w:rsidR="00083202">
        <w:rPr>
          <w:lang w:val="ru-RU"/>
        </w:rPr>
        <w:t>обновить данные о товарных запасах (необязательно)</w:t>
      </w:r>
    </w:p>
    <w:p w:rsidR="00083202" w:rsidRDefault="00D75A08" w:rsidP="00083202">
      <w:pPr>
        <w:pStyle w:val="11"/>
        <w:numPr>
          <w:ilvl w:val="1"/>
          <w:numId w:val="2"/>
        </w:numPr>
        <w:spacing w:line="360" w:lineRule="auto"/>
        <w:contextualSpacing/>
        <w:rPr>
          <w:lang w:val="ru-RU"/>
        </w:rPr>
      </w:pPr>
      <w:hyperlink r:id="rId60" w:history="1">
        <w:proofErr w:type="spellStart"/>
        <w:r w:rsidR="00083202" w:rsidRPr="00C44A6C">
          <w:rPr>
            <w:rStyle w:val="afd"/>
            <w:lang w:val="ru-RU"/>
          </w:rPr>
          <w:t>setStatusToDelivered</w:t>
        </w:r>
        <w:proofErr w:type="spellEnd"/>
      </w:hyperlink>
      <w:r w:rsidR="00083202">
        <w:rPr>
          <w:lang w:val="ru-RU"/>
        </w:rPr>
        <w:t xml:space="preserve">: заказ доставлен </w:t>
      </w:r>
    </w:p>
    <w:p w:rsidR="00083202" w:rsidRDefault="00D75A08" w:rsidP="00083202">
      <w:pPr>
        <w:pStyle w:val="11"/>
        <w:numPr>
          <w:ilvl w:val="1"/>
          <w:numId w:val="2"/>
        </w:numPr>
        <w:spacing w:line="360" w:lineRule="auto"/>
        <w:contextualSpacing/>
        <w:rPr>
          <w:lang w:val="ru-RU"/>
        </w:rPr>
      </w:pPr>
      <w:hyperlink r:id="rId61" w:history="1">
        <w:proofErr w:type="spellStart"/>
        <w:r w:rsidR="00083202" w:rsidRPr="00C44A6C">
          <w:rPr>
            <w:rStyle w:val="afd"/>
            <w:lang w:val="ru-RU"/>
          </w:rPr>
          <w:t>setStatusToFailedDelivery</w:t>
        </w:r>
        <w:proofErr w:type="spellEnd"/>
      </w:hyperlink>
      <w:r w:rsidR="00083202" w:rsidRPr="001B57C7">
        <w:rPr>
          <w:lang w:val="ru-RU"/>
        </w:rPr>
        <w:t xml:space="preserve">: </w:t>
      </w:r>
      <w:r w:rsidR="00083202">
        <w:rPr>
          <w:lang w:val="ru-RU"/>
        </w:rPr>
        <w:t xml:space="preserve">клиент отказался от заказа или не удалось доставить. Перед отправкой обмена необходимо получить список возможных причин недоставки методом </w:t>
      </w:r>
      <w:hyperlink r:id="rId62" w:history="1">
        <w:proofErr w:type="spellStart"/>
        <w:r w:rsidR="00083202" w:rsidRPr="00C44A6C">
          <w:rPr>
            <w:rStyle w:val="afd"/>
          </w:rPr>
          <w:t>getFailureReasons</w:t>
        </w:r>
        <w:proofErr w:type="spellEnd"/>
      </w:hyperlink>
      <w:r w:rsidR="00083202" w:rsidRPr="002E4A8A">
        <w:rPr>
          <w:lang w:val="ru-RU"/>
        </w:rPr>
        <w:t>.</w:t>
      </w:r>
    </w:p>
    <w:p w:rsidR="00083202" w:rsidRPr="004F1F22" w:rsidRDefault="00083202" w:rsidP="00083202">
      <w:pPr>
        <w:pStyle w:val="11"/>
        <w:spacing w:line="360" w:lineRule="auto"/>
        <w:contextualSpacing/>
        <w:rPr>
          <w:lang w:val="ru-RU"/>
        </w:rPr>
      </w:pPr>
      <w:r>
        <w:rPr>
          <w:lang w:val="ru-RU"/>
        </w:rPr>
        <w:t xml:space="preserve">Дополнительно, если подключена услуга доставки службой </w:t>
      </w:r>
      <w:r>
        <w:t>LM</w:t>
      </w:r>
      <w:r w:rsidRPr="004F1F22">
        <w:rPr>
          <w:lang w:val="ru-RU"/>
        </w:rPr>
        <w:t xml:space="preserve"> </w:t>
      </w:r>
      <w:r>
        <w:t>Express</w:t>
      </w:r>
      <w:r w:rsidRPr="004F1F22">
        <w:rPr>
          <w:lang w:val="ru-RU"/>
        </w:rPr>
        <w:t>:</w:t>
      </w:r>
    </w:p>
    <w:p w:rsidR="00083202" w:rsidRDefault="00D75A08" w:rsidP="00083202">
      <w:pPr>
        <w:pStyle w:val="11"/>
        <w:numPr>
          <w:ilvl w:val="0"/>
          <w:numId w:val="18"/>
        </w:numPr>
        <w:spacing w:line="360" w:lineRule="auto"/>
        <w:contextualSpacing/>
        <w:rPr>
          <w:lang w:val="ru-RU"/>
        </w:rPr>
      </w:pPr>
      <w:hyperlink r:id="rId63" w:history="1">
        <w:proofErr w:type="spellStart"/>
        <w:r w:rsidR="00083202" w:rsidRPr="00C44A6C">
          <w:rPr>
            <w:rStyle w:val="afd"/>
          </w:rPr>
          <w:t>setStatusToPackedByMarketplace</w:t>
        </w:r>
      </w:hyperlink>
      <w:r w:rsidR="00083202">
        <w:t>V</w:t>
      </w:r>
      <w:proofErr w:type="spellEnd"/>
      <w:r w:rsidR="00083202" w:rsidRPr="003E49B1">
        <w:rPr>
          <w:lang w:val="ru-RU"/>
        </w:rPr>
        <w:t xml:space="preserve">4: </w:t>
      </w:r>
      <w:r w:rsidR="00083202">
        <w:rPr>
          <w:lang w:val="ru-RU"/>
        </w:rPr>
        <w:t xml:space="preserve">присвоить уникальный идентификатор </w:t>
      </w:r>
      <w:r w:rsidR="00083202">
        <w:t>Serial</w:t>
      </w:r>
      <w:r w:rsidR="00083202" w:rsidRPr="003E49B1">
        <w:rPr>
          <w:lang w:val="ru-RU"/>
        </w:rPr>
        <w:t xml:space="preserve"> </w:t>
      </w:r>
      <w:r w:rsidR="00083202">
        <w:t>number</w:t>
      </w:r>
      <w:r w:rsidR="00083202">
        <w:rPr>
          <w:lang w:val="ru-RU"/>
        </w:rPr>
        <w:t xml:space="preserve"> </w:t>
      </w:r>
      <w:proofErr w:type="gramStart"/>
      <w:r w:rsidR="00083202">
        <w:rPr>
          <w:lang w:val="ru-RU"/>
        </w:rPr>
        <w:t>для  каждого</w:t>
      </w:r>
      <w:proofErr w:type="gramEnd"/>
      <w:r w:rsidR="00083202">
        <w:rPr>
          <w:lang w:val="ru-RU"/>
        </w:rPr>
        <w:t xml:space="preserve"> </w:t>
      </w:r>
      <w:r w:rsidR="00083202">
        <w:t>SKU</w:t>
      </w:r>
      <w:r w:rsidR="00083202">
        <w:rPr>
          <w:lang w:val="ru-RU"/>
        </w:rPr>
        <w:t xml:space="preserve"> из заказа. Если у вас есть собственные идентификаторы товаров, укажите их в поле </w:t>
      </w:r>
      <w:proofErr w:type="spellStart"/>
      <w:r w:rsidR="00083202">
        <w:t>serialNumber</w:t>
      </w:r>
      <w:proofErr w:type="spellEnd"/>
      <w:r w:rsidR="00083202" w:rsidRPr="003E49B1">
        <w:rPr>
          <w:lang w:val="ru-RU"/>
        </w:rPr>
        <w:t xml:space="preserve">. </w:t>
      </w:r>
      <w:r w:rsidR="00083202">
        <w:rPr>
          <w:lang w:val="ru-RU"/>
        </w:rPr>
        <w:t xml:space="preserve">В противном случае оставьте пустыми. </w:t>
      </w:r>
    </w:p>
    <w:p w:rsidR="00083202" w:rsidRPr="001702C2" w:rsidRDefault="00D75A08" w:rsidP="00083202">
      <w:pPr>
        <w:pStyle w:val="11"/>
        <w:numPr>
          <w:ilvl w:val="0"/>
          <w:numId w:val="18"/>
        </w:numPr>
        <w:spacing w:line="360" w:lineRule="auto"/>
        <w:contextualSpacing/>
        <w:rPr>
          <w:lang w:val="ru-RU"/>
        </w:rPr>
      </w:pPr>
      <w:hyperlink r:id="rId64" w:history="1">
        <w:proofErr w:type="spellStart"/>
        <w:r w:rsidR="00083202" w:rsidRPr="00C44A6C">
          <w:rPr>
            <w:rStyle w:val="afd"/>
          </w:rPr>
          <w:t>createForwardManifest</w:t>
        </w:r>
        <w:proofErr w:type="spellEnd"/>
      </w:hyperlink>
      <w:r w:rsidR="00083202" w:rsidRPr="001702C2">
        <w:rPr>
          <w:lang w:val="ru-RU"/>
        </w:rPr>
        <w:t xml:space="preserve">: создать исходящую поставку с заказами, </w:t>
      </w:r>
      <w:r w:rsidR="00083202">
        <w:rPr>
          <w:lang w:val="ru-RU"/>
        </w:rPr>
        <w:t xml:space="preserve">которые будут отправлены на склад в Быково. </w:t>
      </w:r>
    </w:p>
    <w:p w:rsidR="00083202" w:rsidRPr="004F1F22" w:rsidRDefault="00D75A08" w:rsidP="00083202">
      <w:pPr>
        <w:pStyle w:val="11"/>
        <w:numPr>
          <w:ilvl w:val="0"/>
          <w:numId w:val="18"/>
        </w:numPr>
        <w:spacing w:line="360" w:lineRule="auto"/>
        <w:contextualSpacing/>
        <w:rPr>
          <w:lang w:val="ru-RU"/>
        </w:rPr>
      </w:pPr>
      <w:hyperlink r:id="rId65" w:history="1">
        <w:proofErr w:type="spellStart"/>
        <w:r w:rsidR="00083202" w:rsidRPr="00C44A6C">
          <w:rPr>
            <w:rStyle w:val="afd"/>
          </w:rPr>
          <w:t>setManifestStatusToShipped</w:t>
        </w:r>
        <w:proofErr w:type="spellEnd"/>
      </w:hyperlink>
      <w:r w:rsidR="00083202" w:rsidRPr="001702C2">
        <w:rPr>
          <w:lang w:val="ru-RU"/>
        </w:rPr>
        <w:t>:</w:t>
      </w:r>
      <w:r w:rsidR="00083202">
        <w:rPr>
          <w:lang w:val="ru-RU"/>
        </w:rPr>
        <w:t xml:space="preserve"> изменить статус созданной поставки на </w:t>
      </w:r>
      <w:r w:rsidR="00083202">
        <w:t>Shipped</w:t>
      </w:r>
      <w:r w:rsidR="00083202" w:rsidRPr="001702C2">
        <w:rPr>
          <w:lang w:val="ru-RU"/>
        </w:rPr>
        <w:t xml:space="preserve"> (</w:t>
      </w:r>
      <w:r w:rsidR="00083202">
        <w:rPr>
          <w:lang w:val="ru-RU"/>
        </w:rPr>
        <w:t>отправлена со склада).</w:t>
      </w:r>
    </w:p>
    <w:p w:rsidR="00083202" w:rsidRPr="00EC3973" w:rsidRDefault="00083202" w:rsidP="00083202">
      <w:pPr>
        <w:pStyle w:val="3"/>
        <w:rPr>
          <w:lang w:val="ru-RU"/>
        </w:rPr>
      </w:pPr>
      <w:bookmarkStart w:id="44" w:name="_Toc307826369"/>
      <w:bookmarkStart w:id="45" w:name="_Toc456720020"/>
      <w:bookmarkStart w:id="46" w:name="_Toc459819781"/>
      <w:r w:rsidRPr="00EC3973">
        <w:rPr>
          <w:lang w:val="ru-RU"/>
        </w:rPr>
        <w:t>Полный список методов по управлению заказами</w:t>
      </w:r>
      <w:bookmarkEnd w:id="44"/>
      <w:bookmarkEnd w:id="45"/>
      <w:bookmarkEnd w:id="46"/>
    </w:p>
    <w:tbl>
      <w:tblPr>
        <w:tblStyle w:val="3-1"/>
        <w:tblW w:w="10380" w:type="dxa"/>
        <w:tblLayout w:type="fixed"/>
        <w:tblLook w:val="0620" w:firstRow="1" w:lastRow="0" w:firstColumn="0" w:lastColumn="0" w:noHBand="1" w:noVBand="1"/>
      </w:tblPr>
      <w:tblGrid>
        <w:gridCol w:w="2660"/>
        <w:gridCol w:w="2693"/>
        <w:gridCol w:w="1562"/>
        <w:gridCol w:w="1698"/>
        <w:gridCol w:w="1767"/>
      </w:tblGrid>
      <w:tr w:rsidR="00083202" w:rsidRPr="002E4A8A" w:rsidTr="00D75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0" w:type="dxa"/>
          </w:tcPr>
          <w:p w:rsidR="00083202" w:rsidRPr="00EC3973" w:rsidRDefault="00083202" w:rsidP="00D75A08">
            <w:pPr>
              <w:pStyle w:val="11"/>
              <w:widowControl w:val="0"/>
              <w:jc w:val="center"/>
              <w:rPr>
                <w:lang w:val="ru-RU"/>
              </w:rPr>
            </w:pPr>
            <w:r w:rsidRPr="00EC3973">
              <w:rPr>
                <w:lang w:val="ru-RU"/>
              </w:rPr>
              <w:t>API-методы</w:t>
            </w:r>
          </w:p>
        </w:tc>
        <w:tc>
          <w:tcPr>
            <w:tcW w:w="2693" w:type="dxa"/>
          </w:tcPr>
          <w:p w:rsidR="00083202" w:rsidRPr="00EC3973" w:rsidRDefault="00083202" w:rsidP="00D75A08">
            <w:pPr>
              <w:pStyle w:val="11"/>
              <w:widowControl w:val="0"/>
              <w:jc w:val="center"/>
              <w:rPr>
                <w:lang w:val="ru-RU"/>
              </w:rPr>
            </w:pPr>
            <w:r w:rsidRPr="00EC3973">
              <w:rPr>
                <w:lang w:val="ru-RU"/>
              </w:rPr>
              <w:t>Описание</w:t>
            </w:r>
          </w:p>
        </w:tc>
        <w:tc>
          <w:tcPr>
            <w:tcW w:w="1562" w:type="dxa"/>
          </w:tcPr>
          <w:p w:rsidR="00083202" w:rsidRPr="00EC3973" w:rsidRDefault="00083202" w:rsidP="00D75A08">
            <w:pPr>
              <w:pStyle w:val="11"/>
              <w:widowControl w:val="0"/>
              <w:jc w:val="center"/>
              <w:rPr>
                <w:lang w:val="ru-RU"/>
              </w:rPr>
            </w:pPr>
            <w:r w:rsidRPr="00EC3973">
              <w:rPr>
                <w:lang w:val="ru-RU"/>
              </w:rPr>
              <w:t>Альтернатива</w:t>
            </w:r>
          </w:p>
        </w:tc>
        <w:tc>
          <w:tcPr>
            <w:tcW w:w="1698" w:type="dxa"/>
          </w:tcPr>
          <w:p w:rsidR="00083202" w:rsidRPr="00EC3973" w:rsidRDefault="00083202" w:rsidP="00D75A08">
            <w:pPr>
              <w:pStyle w:val="11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Обязательно</w:t>
            </w:r>
          </w:p>
        </w:tc>
        <w:tc>
          <w:tcPr>
            <w:tcW w:w="1767" w:type="dxa"/>
          </w:tcPr>
          <w:p w:rsidR="00083202" w:rsidRPr="00EC3973" w:rsidRDefault="00083202" w:rsidP="00D75A08">
            <w:pPr>
              <w:pStyle w:val="11"/>
              <w:widowControl w:val="0"/>
              <w:jc w:val="center"/>
              <w:rPr>
                <w:lang w:val="ru-RU"/>
              </w:rPr>
            </w:pPr>
            <w:r w:rsidRPr="00EC3973">
              <w:rPr>
                <w:lang w:val="ru-RU"/>
              </w:rPr>
              <w:t>Частота обновления</w:t>
            </w:r>
          </w:p>
        </w:tc>
      </w:tr>
      <w:tr w:rsidR="00083202" w:rsidRPr="005A0301" w:rsidTr="00D75A08">
        <w:tc>
          <w:tcPr>
            <w:tcW w:w="2660" w:type="dxa"/>
            <w:vAlign w:val="center"/>
          </w:tcPr>
          <w:p w:rsidR="00083202" w:rsidRPr="00CC44A7" w:rsidRDefault="00D75A08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hyperlink r:id="rId66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getOrders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Получить список заказов.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Интерфейс </w:t>
            </w:r>
            <w:r w:rsidRPr="00CC44A7">
              <w:rPr>
                <w:sz w:val="20"/>
                <w:szCs w:val="20"/>
              </w:rPr>
              <w:t>SC, csv-</w:t>
            </w:r>
            <w:r w:rsidRPr="00CC44A7">
              <w:rPr>
                <w:sz w:val="20"/>
                <w:szCs w:val="20"/>
                <w:lang w:val="ru-RU"/>
              </w:rPr>
              <w:t>файл</w:t>
            </w:r>
          </w:p>
        </w:tc>
        <w:tc>
          <w:tcPr>
            <w:tcW w:w="1698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767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Раз в час.</w:t>
            </w:r>
          </w:p>
        </w:tc>
      </w:tr>
      <w:tr w:rsidR="00083202" w:rsidRPr="00EC3973" w:rsidTr="00D75A08">
        <w:tc>
          <w:tcPr>
            <w:tcW w:w="2660" w:type="dxa"/>
            <w:vAlign w:val="center"/>
          </w:tcPr>
          <w:p w:rsidR="00083202" w:rsidRPr="00CC44A7" w:rsidRDefault="00D75A08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hyperlink r:id="rId67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getOrder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Получить заказ по </w:t>
            </w:r>
            <w:proofErr w:type="spellStart"/>
            <w:r w:rsidRPr="00CC44A7">
              <w:rPr>
                <w:sz w:val="20"/>
                <w:szCs w:val="20"/>
                <w:lang w:val="ru-RU"/>
              </w:rPr>
              <w:t>id</w:t>
            </w:r>
            <w:proofErr w:type="spellEnd"/>
            <w:r w:rsidRPr="00CC44A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Интерфейс </w:t>
            </w:r>
            <w:r w:rsidRPr="00CC44A7">
              <w:rPr>
                <w:sz w:val="20"/>
                <w:szCs w:val="20"/>
              </w:rPr>
              <w:t>SC, csv-</w:t>
            </w:r>
            <w:r w:rsidRPr="00CC44A7">
              <w:rPr>
                <w:sz w:val="20"/>
                <w:szCs w:val="20"/>
                <w:lang w:val="ru-RU"/>
              </w:rPr>
              <w:t>файл</w:t>
            </w:r>
          </w:p>
        </w:tc>
        <w:tc>
          <w:tcPr>
            <w:tcW w:w="1698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767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По необходимости</w:t>
            </w:r>
          </w:p>
        </w:tc>
      </w:tr>
      <w:tr w:rsidR="00083202" w:rsidRPr="00EC3973" w:rsidTr="00D75A08">
        <w:tc>
          <w:tcPr>
            <w:tcW w:w="2660" w:type="dxa"/>
            <w:vAlign w:val="center"/>
          </w:tcPr>
          <w:p w:rsidR="00083202" w:rsidRPr="00CC44A7" w:rsidRDefault="00D75A08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hyperlink r:id="rId68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getMultipleOrderItems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Получить товары из заказа.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Интерфейс </w:t>
            </w:r>
            <w:r w:rsidRPr="00CC44A7">
              <w:rPr>
                <w:sz w:val="20"/>
                <w:szCs w:val="20"/>
              </w:rPr>
              <w:t>SC, csv-</w:t>
            </w:r>
            <w:r w:rsidRPr="00CC44A7">
              <w:rPr>
                <w:sz w:val="20"/>
                <w:szCs w:val="20"/>
                <w:lang w:val="ru-RU"/>
              </w:rPr>
              <w:t>файл</w:t>
            </w:r>
          </w:p>
        </w:tc>
        <w:tc>
          <w:tcPr>
            <w:tcW w:w="1698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767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После </w:t>
            </w:r>
            <w:proofErr w:type="spellStart"/>
            <w:r w:rsidRPr="00CC44A7">
              <w:rPr>
                <w:sz w:val="20"/>
                <w:szCs w:val="20"/>
                <w:lang w:val="ru-RU"/>
              </w:rPr>
              <w:t>getOrders</w:t>
            </w:r>
            <w:proofErr w:type="spellEnd"/>
            <w:r w:rsidRPr="00CC44A7">
              <w:rPr>
                <w:sz w:val="20"/>
                <w:szCs w:val="20"/>
                <w:lang w:val="ru-RU"/>
              </w:rPr>
              <w:t>.</w:t>
            </w:r>
          </w:p>
        </w:tc>
      </w:tr>
      <w:tr w:rsidR="00083202" w:rsidRPr="00255D2D" w:rsidTr="00D75A08">
        <w:tc>
          <w:tcPr>
            <w:tcW w:w="2660" w:type="dxa"/>
            <w:vAlign w:val="center"/>
          </w:tcPr>
          <w:p w:rsidR="00083202" w:rsidRPr="00CC44A7" w:rsidRDefault="00D75A08" w:rsidP="00D75A08">
            <w:pPr>
              <w:pStyle w:val="11"/>
              <w:rPr>
                <w:sz w:val="20"/>
                <w:szCs w:val="20"/>
                <w:lang w:val="ru-RU"/>
              </w:rPr>
            </w:pPr>
            <w:hyperlink r:id="rId69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setStatusToCanceled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proofErr w:type="gramStart"/>
            <w:r w:rsidRPr="00CC44A7">
              <w:rPr>
                <w:sz w:val="20"/>
                <w:szCs w:val="20"/>
                <w:lang w:val="ru-RU"/>
              </w:rPr>
              <w:t>Статус  “</w:t>
            </w:r>
            <w:proofErr w:type="gramEnd"/>
            <w:r w:rsidRPr="00CC44A7">
              <w:rPr>
                <w:sz w:val="20"/>
                <w:szCs w:val="20"/>
                <w:lang w:val="ru-RU"/>
              </w:rPr>
              <w:t>отменен” может быть использован только до «</w:t>
            </w:r>
            <w:r w:rsidRPr="00CC44A7">
              <w:rPr>
                <w:sz w:val="20"/>
                <w:szCs w:val="20"/>
              </w:rPr>
              <w:t>Shipped</w:t>
            </w:r>
            <w:r w:rsidRPr="00CC44A7">
              <w:rPr>
                <w:sz w:val="20"/>
                <w:szCs w:val="20"/>
                <w:lang w:val="ru-RU"/>
              </w:rPr>
              <w:t>» (передан в доставку</w:t>
            </w:r>
            <w:r>
              <w:rPr>
                <w:sz w:val="20"/>
                <w:szCs w:val="20"/>
                <w:lang w:val="ru-RU"/>
              </w:rPr>
              <w:t xml:space="preserve">), иначе — </w:t>
            </w:r>
            <w:r w:rsidRPr="00CC44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44A7">
              <w:rPr>
                <w:sz w:val="20"/>
                <w:szCs w:val="20"/>
                <w:lang w:val="ru-RU"/>
              </w:rPr>
              <w:t>FailedDelivery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(не удалось </w:t>
            </w:r>
            <w:r>
              <w:rPr>
                <w:sz w:val="20"/>
                <w:szCs w:val="20"/>
                <w:lang w:val="ru-RU"/>
              </w:rPr>
              <w:lastRenderedPageBreak/>
              <w:t>доставить)</w:t>
            </w:r>
            <w:r w:rsidRPr="00CC44A7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lastRenderedPageBreak/>
              <w:t xml:space="preserve">Интерфейс </w:t>
            </w:r>
            <w:r w:rsidRPr="00CC44A7">
              <w:rPr>
                <w:sz w:val="20"/>
                <w:szCs w:val="20"/>
              </w:rPr>
              <w:t>SC, csv-</w:t>
            </w:r>
            <w:r w:rsidRPr="00CC44A7">
              <w:rPr>
                <w:sz w:val="20"/>
                <w:szCs w:val="20"/>
                <w:lang w:val="ru-RU"/>
              </w:rPr>
              <w:t>файл</w:t>
            </w:r>
          </w:p>
        </w:tc>
        <w:tc>
          <w:tcPr>
            <w:tcW w:w="1698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767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Не позже, чем через 2 часа после отмены заказа.</w:t>
            </w:r>
          </w:p>
        </w:tc>
      </w:tr>
      <w:tr w:rsidR="00083202" w:rsidRPr="00255D2D" w:rsidTr="00D75A08">
        <w:tc>
          <w:tcPr>
            <w:tcW w:w="2660" w:type="dxa"/>
            <w:vAlign w:val="center"/>
          </w:tcPr>
          <w:p w:rsidR="00083202" w:rsidRDefault="00D75A08" w:rsidP="00D75A08">
            <w:pPr>
              <w:pStyle w:val="11"/>
            </w:pPr>
            <w:hyperlink r:id="rId70" w:history="1">
              <w:proofErr w:type="spellStart"/>
              <w:r w:rsidR="00083202">
                <w:rPr>
                  <w:color w:val="1155CC"/>
                  <w:sz w:val="20"/>
                  <w:szCs w:val="20"/>
                  <w:lang w:val="ru-RU"/>
                </w:rPr>
                <w:t>setStatusToPackedByMark</w:t>
              </w:r>
              <w:r w:rsidR="00083202" w:rsidRPr="00443CEE">
                <w:rPr>
                  <w:color w:val="1155CC"/>
                  <w:sz w:val="20"/>
                  <w:szCs w:val="20"/>
                  <w:lang w:val="ru-RU"/>
                </w:rPr>
                <w:t>etplace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0C1DF1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Присвоить </w:t>
            </w:r>
            <w:r>
              <w:rPr>
                <w:sz w:val="20"/>
                <w:szCs w:val="20"/>
              </w:rPr>
              <w:t>Serial</w:t>
            </w:r>
            <w:r w:rsidRPr="000C1DF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numbers</w:t>
            </w:r>
            <w:r w:rsidRPr="000C1DF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для каждого </w:t>
            </w:r>
            <w:proofErr w:type="spellStart"/>
            <w:r>
              <w:rPr>
                <w:sz w:val="20"/>
                <w:szCs w:val="20"/>
              </w:rPr>
              <w:t>Sku</w:t>
            </w:r>
            <w:proofErr w:type="spellEnd"/>
            <w:r w:rsidRPr="000C1DF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 заказе 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Интерфейс </w:t>
            </w:r>
            <w:r w:rsidRPr="00CC44A7">
              <w:rPr>
                <w:sz w:val="20"/>
                <w:szCs w:val="20"/>
              </w:rPr>
              <w:t>SC, csv-</w:t>
            </w:r>
            <w:r w:rsidRPr="00CC44A7">
              <w:rPr>
                <w:sz w:val="20"/>
                <w:szCs w:val="20"/>
                <w:lang w:val="ru-RU"/>
              </w:rPr>
              <w:t>файл</w:t>
            </w:r>
          </w:p>
        </w:tc>
        <w:tc>
          <w:tcPr>
            <w:tcW w:w="1698" w:type="dxa"/>
            <w:vAlign w:val="center"/>
          </w:tcPr>
          <w:p w:rsidR="00083202" w:rsidRPr="000C1DF1" w:rsidRDefault="00083202" w:rsidP="00D75A08">
            <w:pPr>
              <w:pStyle w:val="1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Для </w:t>
            </w:r>
            <w:r>
              <w:rPr>
                <w:sz w:val="20"/>
                <w:szCs w:val="20"/>
              </w:rPr>
              <w:t>LM Express</w:t>
            </w:r>
          </w:p>
        </w:tc>
        <w:tc>
          <w:tcPr>
            <w:tcW w:w="1767" w:type="dxa"/>
            <w:vAlign w:val="center"/>
          </w:tcPr>
          <w:p w:rsidR="00083202" w:rsidRPr="00AE516A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0C1DF1">
              <w:rPr>
                <w:sz w:val="20"/>
                <w:szCs w:val="20"/>
                <w:lang w:val="ru-RU"/>
              </w:rPr>
              <w:t>Не позже, чем через 2 часа</w:t>
            </w:r>
            <w:r>
              <w:rPr>
                <w:sz w:val="20"/>
                <w:szCs w:val="20"/>
                <w:lang w:val="ru-RU"/>
              </w:rPr>
              <w:t xml:space="preserve"> после </w:t>
            </w:r>
            <w:proofErr w:type="spellStart"/>
            <w:r>
              <w:rPr>
                <w:sz w:val="20"/>
                <w:szCs w:val="20"/>
              </w:rPr>
              <w:t>getMultipleOrderItems</w:t>
            </w:r>
            <w:proofErr w:type="spellEnd"/>
          </w:p>
        </w:tc>
      </w:tr>
      <w:tr w:rsidR="00083202" w:rsidRPr="00255D2D" w:rsidTr="00D75A08">
        <w:tc>
          <w:tcPr>
            <w:tcW w:w="2660" w:type="dxa"/>
            <w:vAlign w:val="center"/>
          </w:tcPr>
          <w:p w:rsidR="00083202" w:rsidRPr="00CC44A7" w:rsidRDefault="00D75A08" w:rsidP="00D75A08">
            <w:pPr>
              <w:pStyle w:val="11"/>
              <w:rPr>
                <w:sz w:val="20"/>
                <w:szCs w:val="20"/>
                <w:lang w:val="ru-RU"/>
              </w:rPr>
            </w:pPr>
            <w:hyperlink r:id="rId71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setStatusToReadyToShip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830F5E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Статус “собран” </w:t>
            </w:r>
            <w:proofErr w:type="gramStart"/>
            <w:r w:rsidRPr="00CC44A7">
              <w:rPr>
                <w:sz w:val="20"/>
                <w:szCs w:val="20"/>
                <w:lang w:val="ru-RU"/>
              </w:rPr>
              <w:t>используется,  когда</w:t>
            </w:r>
            <w:proofErr w:type="gramEnd"/>
            <w:r w:rsidRPr="00CC44A7">
              <w:rPr>
                <w:sz w:val="20"/>
                <w:szCs w:val="20"/>
                <w:lang w:val="ru-RU"/>
              </w:rPr>
              <w:t xml:space="preserve"> товары собраны на складе.</w:t>
            </w:r>
            <w:r>
              <w:rPr>
                <w:sz w:val="20"/>
                <w:szCs w:val="20"/>
                <w:lang w:val="ru-RU"/>
              </w:rPr>
              <w:t xml:space="preserve"> Для этого метода требуется указание </w:t>
            </w:r>
            <w:hyperlink r:id="rId72" w:history="1">
              <w:r w:rsidRPr="00066759">
                <w:rPr>
                  <w:rStyle w:val="afd"/>
                  <w:sz w:val="20"/>
                  <w:szCs w:val="20"/>
                </w:rPr>
                <w:t>shipping</w:t>
              </w:r>
              <w:r w:rsidRPr="00830F5E">
                <w:rPr>
                  <w:rStyle w:val="afd"/>
                  <w:sz w:val="20"/>
                  <w:szCs w:val="20"/>
                  <w:lang w:val="ru-RU"/>
                </w:rPr>
                <w:t xml:space="preserve"> </w:t>
              </w:r>
              <w:r w:rsidRPr="00066759">
                <w:rPr>
                  <w:rStyle w:val="afd"/>
                  <w:sz w:val="20"/>
                  <w:szCs w:val="20"/>
                </w:rPr>
                <w:t>provider</w:t>
              </w:r>
              <w:r w:rsidRPr="00830F5E">
                <w:rPr>
                  <w:rStyle w:val="afd"/>
                  <w:sz w:val="20"/>
                  <w:szCs w:val="20"/>
                  <w:lang w:val="ru-RU"/>
                </w:rPr>
                <w:t>.</w:t>
              </w:r>
            </w:hyperlink>
            <w:r w:rsidRPr="00830F5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Интерфейс </w:t>
            </w:r>
            <w:r w:rsidRPr="00CC44A7">
              <w:rPr>
                <w:sz w:val="20"/>
                <w:szCs w:val="20"/>
              </w:rPr>
              <w:t>SC, csv-</w:t>
            </w:r>
            <w:r w:rsidRPr="00CC44A7">
              <w:rPr>
                <w:sz w:val="20"/>
                <w:szCs w:val="20"/>
                <w:lang w:val="ru-RU"/>
              </w:rPr>
              <w:t>файл</w:t>
            </w:r>
          </w:p>
        </w:tc>
        <w:tc>
          <w:tcPr>
            <w:tcW w:w="1698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767" w:type="dxa"/>
            <w:vAlign w:val="center"/>
          </w:tcPr>
          <w:p w:rsidR="00083202" w:rsidRPr="00AE516A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Не позже, чем через 2 часа </w:t>
            </w:r>
            <w:r>
              <w:rPr>
                <w:sz w:val="20"/>
                <w:szCs w:val="20"/>
                <w:lang w:val="ru-RU"/>
              </w:rPr>
              <w:t xml:space="preserve">после </w:t>
            </w:r>
            <w:proofErr w:type="spellStart"/>
            <w:r w:rsidRPr="00AE516A">
              <w:rPr>
                <w:sz w:val="20"/>
                <w:szCs w:val="20"/>
                <w:lang w:val="ru-RU"/>
              </w:rPr>
              <w:t>setStatusToPackedByMarketplace</w:t>
            </w:r>
            <w:proofErr w:type="spellEnd"/>
          </w:p>
        </w:tc>
      </w:tr>
      <w:tr w:rsidR="00083202" w:rsidRPr="00255D2D" w:rsidTr="00D75A08">
        <w:tc>
          <w:tcPr>
            <w:tcW w:w="2660" w:type="dxa"/>
            <w:vAlign w:val="center"/>
          </w:tcPr>
          <w:p w:rsidR="00083202" w:rsidRPr="00CC44A7" w:rsidRDefault="00D75A08" w:rsidP="00D75A08">
            <w:pPr>
              <w:pStyle w:val="11"/>
              <w:rPr>
                <w:sz w:val="20"/>
                <w:szCs w:val="20"/>
                <w:lang w:val="ru-RU"/>
              </w:rPr>
            </w:pPr>
            <w:hyperlink r:id="rId73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setStatusToShipped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Статус “передан в доставку” используется, когда заказ передан в службу доставки.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Интерфейс </w:t>
            </w:r>
            <w:r w:rsidRPr="00CC44A7">
              <w:rPr>
                <w:sz w:val="20"/>
                <w:szCs w:val="20"/>
              </w:rPr>
              <w:t>SC</w:t>
            </w:r>
          </w:p>
        </w:tc>
        <w:tc>
          <w:tcPr>
            <w:tcW w:w="1698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</w:p>
        </w:tc>
        <w:tc>
          <w:tcPr>
            <w:tcW w:w="1767" w:type="dxa"/>
            <w:vAlign w:val="center"/>
          </w:tcPr>
          <w:p w:rsidR="00083202" w:rsidRPr="00AE516A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Не позже, чем через 2 часа </w:t>
            </w:r>
            <w:proofErr w:type="spellStart"/>
            <w:r>
              <w:rPr>
                <w:sz w:val="20"/>
                <w:szCs w:val="20"/>
              </w:rPr>
              <w:t>setStatusToReadyToShip</w:t>
            </w:r>
            <w:proofErr w:type="spellEnd"/>
          </w:p>
        </w:tc>
      </w:tr>
      <w:tr w:rsidR="00083202" w:rsidRPr="00255D2D" w:rsidTr="00D75A08">
        <w:tc>
          <w:tcPr>
            <w:tcW w:w="2660" w:type="dxa"/>
            <w:vAlign w:val="center"/>
          </w:tcPr>
          <w:p w:rsidR="00083202" w:rsidRPr="00CC44A7" w:rsidRDefault="00D75A08" w:rsidP="00D75A08">
            <w:pPr>
              <w:pStyle w:val="11"/>
              <w:rPr>
                <w:sz w:val="20"/>
                <w:szCs w:val="20"/>
                <w:lang w:val="ru-RU"/>
              </w:rPr>
            </w:pPr>
            <w:hyperlink r:id="rId74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setStatusToDelivered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Статус “доставлен” для товаров, действительно выкупленных клиентом. 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Интерфейс </w:t>
            </w:r>
            <w:r w:rsidRPr="00CC44A7">
              <w:rPr>
                <w:sz w:val="20"/>
                <w:szCs w:val="20"/>
              </w:rPr>
              <w:t>SC</w:t>
            </w:r>
          </w:p>
        </w:tc>
        <w:tc>
          <w:tcPr>
            <w:tcW w:w="1698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</w:p>
        </w:tc>
        <w:tc>
          <w:tcPr>
            <w:tcW w:w="1767" w:type="dxa"/>
            <w:vAlign w:val="center"/>
          </w:tcPr>
          <w:p w:rsidR="00083202" w:rsidRPr="00AE516A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Не позже, чем через сутки </w:t>
            </w:r>
            <w:r>
              <w:rPr>
                <w:sz w:val="20"/>
                <w:szCs w:val="20"/>
                <w:lang w:val="ru-RU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setStatusToShipped</w:t>
            </w:r>
            <w:proofErr w:type="spellEnd"/>
          </w:p>
        </w:tc>
      </w:tr>
      <w:tr w:rsidR="00083202" w:rsidRPr="00255D2D" w:rsidTr="00D75A08">
        <w:tc>
          <w:tcPr>
            <w:tcW w:w="2660" w:type="dxa"/>
            <w:vAlign w:val="center"/>
          </w:tcPr>
          <w:p w:rsidR="00083202" w:rsidRPr="00CC44A7" w:rsidRDefault="00D75A08" w:rsidP="00D75A08">
            <w:pPr>
              <w:pStyle w:val="11"/>
              <w:rPr>
                <w:sz w:val="20"/>
                <w:szCs w:val="20"/>
                <w:lang w:val="ru-RU"/>
              </w:rPr>
            </w:pPr>
            <w:hyperlink r:id="rId75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setStatusToFailedDelivery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Статус “не доставлен” для товаров, не выкупленных клиентом.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Интерфейс </w:t>
            </w:r>
            <w:r w:rsidRPr="00CC44A7">
              <w:rPr>
                <w:sz w:val="20"/>
                <w:szCs w:val="20"/>
              </w:rPr>
              <w:t>SC</w:t>
            </w:r>
          </w:p>
        </w:tc>
        <w:tc>
          <w:tcPr>
            <w:tcW w:w="1698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767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Не позже, чем через сутки </w:t>
            </w:r>
            <w:r>
              <w:rPr>
                <w:sz w:val="20"/>
                <w:szCs w:val="20"/>
                <w:lang w:val="ru-RU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setStatusToShipped</w:t>
            </w:r>
            <w:proofErr w:type="spellEnd"/>
          </w:p>
        </w:tc>
      </w:tr>
      <w:tr w:rsidR="00083202" w:rsidRPr="00255D2D" w:rsidTr="00D75A08">
        <w:tc>
          <w:tcPr>
            <w:tcW w:w="2660" w:type="dxa"/>
            <w:vAlign w:val="center"/>
          </w:tcPr>
          <w:p w:rsidR="00083202" w:rsidRPr="00CC44A7" w:rsidRDefault="00D75A08" w:rsidP="00D75A08">
            <w:pPr>
              <w:pStyle w:val="11"/>
              <w:rPr>
                <w:sz w:val="20"/>
                <w:szCs w:val="20"/>
                <w:lang w:val="ru-RU"/>
              </w:rPr>
            </w:pPr>
            <w:hyperlink r:id="rId76">
              <w:proofErr w:type="spellStart"/>
              <w:r w:rsidR="00083202" w:rsidRPr="00CC44A7">
                <w:rPr>
                  <w:color w:val="1155CC"/>
                  <w:sz w:val="20"/>
                  <w:szCs w:val="20"/>
                  <w:u w:val="single"/>
                  <w:lang w:val="ru-RU"/>
                </w:rPr>
                <w:t>getFailureReasons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Получить список возможных причин отказа/отмены.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Интерфейс </w:t>
            </w:r>
            <w:r w:rsidRPr="00CC44A7">
              <w:rPr>
                <w:sz w:val="20"/>
                <w:szCs w:val="20"/>
              </w:rPr>
              <w:t>SC</w:t>
            </w:r>
          </w:p>
        </w:tc>
        <w:tc>
          <w:tcPr>
            <w:tcW w:w="1698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767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>При изначальной интеграции</w:t>
            </w:r>
            <w:r>
              <w:rPr>
                <w:sz w:val="20"/>
                <w:szCs w:val="20"/>
                <w:lang w:val="ru-RU"/>
              </w:rPr>
              <w:t xml:space="preserve"> и каждый раз перед </w:t>
            </w:r>
            <w:proofErr w:type="spellStart"/>
            <w:r>
              <w:rPr>
                <w:sz w:val="20"/>
                <w:szCs w:val="20"/>
              </w:rPr>
              <w:t>setStatusToFailedDelivery</w:t>
            </w:r>
            <w:proofErr w:type="spellEnd"/>
            <w:r w:rsidRPr="00CC44A7">
              <w:rPr>
                <w:sz w:val="20"/>
                <w:szCs w:val="20"/>
                <w:lang w:val="ru-RU"/>
              </w:rPr>
              <w:t>.</w:t>
            </w:r>
          </w:p>
        </w:tc>
      </w:tr>
      <w:tr w:rsidR="00083202" w:rsidRPr="00255D2D" w:rsidTr="00D75A08">
        <w:tc>
          <w:tcPr>
            <w:tcW w:w="2660" w:type="dxa"/>
            <w:vAlign w:val="center"/>
          </w:tcPr>
          <w:p w:rsidR="00083202" w:rsidRDefault="00D75A08" w:rsidP="00D75A08">
            <w:pPr>
              <w:pStyle w:val="11"/>
            </w:pPr>
            <w:hyperlink r:id="rId77" w:history="1">
              <w:proofErr w:type="spellStart"/>
              <w:r w:rsidR="00083202" w:rsidRPr="004F1F22">
                <w:rPr>
                  <w:color w:val="1155CC"/>
                  <w:sz w:val="20"/>
                  <w:szCs w:val="20"/>
                  <w:lang w:val="ru-RU"/>
                </w:rPr>
                <w:t>createForwardManifest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Создать исходящую поставку до склада приемки 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Интерфейс </w:t>
            </w:r>
            <w:r w:rsidRPr="00CC44A7">
              <w:rPr>
                <w:sz w:val="20"/>
                <w:szCs w:val="20"/>
              </w:rPr>
              <w:t>SC</w:t>
            </w:r>
          </w:p>
        </w:tc>
        <w:tc>
          <w:tcPr>
            <w:tcW w:w="1698" w:type="dxa"/>
            <w:vAlign w:val="center"/>
          </w:tcPr>
          <w:p w:rsidR="00083202" w:rsidRPr="005B2D53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Для </w:t>
            </w:r>
            <w:r>
              <w:rPr>
                <w:sz w:val="20"/>
                <w:szCs w:val="20"/>
              </w:rPr>
              <w:t>LM</w:t>
            </w:r>
            <w:r w:rsidRPr="005B2D5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Express</w:t>
            </w:r>
          </w:p>
        </w:tc>
        <w:tc>
          <w:tcPr>
            <w:tcW w:w="1767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 позже, чем через 2 часа после </w:t>
            </w:r>
            <w:proofErr w:type="spellStart"/>
            <w:r>
              <w:rPr>
                <w:sz w:val="20"/>
                <w:szCs w:val="20"/>
              </w:rPr>
              <w:t>setStatusToReadyToShip</w:t>
            </w:r>
            <w:proofErr w:type="spellEnd"/>
          </w:p>
        </w:tc>
      </w:tr>
      <w:tr w:rsidR="00083202" w:rsidRPr="00255D2D" w:rsidTr="00D75A08">
        <w:tc>
          <w:tcPr>
            <w:tcW w:w="2660" w:type="dxa"/>
            <w:vAlign w:val="center"/>
          </w:tcPr>
          <w:p w:rsidR="00083202" w:rsidRDefault="00D75A08" w:rsidP="00D75A08">
            <w:pPr>
              <w:pStyle w:val="11"/>
            </w:pPr>
            <w:hyperlink r:id="rId78" w:history="1">
              <w:proofErr w:type="spellStart"/>
              <w:r w:rsidR="00083202" w:rsidRPr="004F1F22">
                <w:rPr>
                  <w:color w:val="1155CC"/>
                  <w:sz w:val="20"/>
                  <w:szCs w:val="20"/>
                  <w:lang w:val="ru-RU"/>
                </w:rPr>
                <w:t>setManifestStatusToShipped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083202" w:rsidRPr="004F1F22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Перевести статус отправки в </w:t>
            </w:r>
            <w:r>
              <w:rPr>
                <w:sz w:val="20"/>
                <w:szCs w:val="20"/>
              </w:rPr>
              <w:t>Shipped</w:t>
            </w:r>
            <w:r w:rsidRPr="004F1F2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отправлена)</w:t>
            </w:r>
          </w:p>
        </w:tc>
        <w:tc>
          <w:tcPr>
            <w:tcW w:w="1562" w:type="dxa"/>
            <w:vAlign w:val="center"/>
          </w:tcPr>
          <w:p w:rsidR="00083202" w:rsidRPr="00CC44A7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 w:rsidRPr="00CC44A7">
              <w:rPr>
                <w:sz w:val="20"/>
                <w:szCs w:val="20"/>
                <w:lang w:val="ru-RU"/>
              </w:rPr>
              <w:t xml:space="preserve">Интерфейс </w:t>
            </w:r>
            <w:r w:rsidRPr="00CC44A7">
              <w:rPr>
                <w:sz w:val="20"/>
                <w:szCs w:val="20"/>
              </w:rPr>
              <w:t>SC</w:t>
            </w:r>
          </w:p>
        </w:tc>
        <w:tc>
          <w:tcPr>
            <w:tcW w:w="1698" w:type="dxa"/>
            <w:vAlign w:val="center"/>
          </w:tcPr>
          <w:p w:rsidR="00083202" w:rsidRPr="000C1DF1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Для </w:t>
            </w:r>
            <w:r>
              <w:rPr>
                <w:sz w:val="20"/>
                <w:szCs w:val="20"/>
              </w:rPr>
              <w:t>LM Express</w:t>
            </w:r>
          </w:p>
        </w:tc>
        <w:tc>
          <w:tcPr>
            <w:tcW w:w="1767" w:type="dxa"/>
            <w:vAlign w:val="center"/>
          </w:tcPr>
          <w:p w:rsidR="00083202" w:rsidRPr="00AD44C6" w:rsidRDefault="00083202" w:rsidP="00D75A08">
            <w:pPr>
              <w:pStyle w:val="11"/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 позже, чем через 2 часа после </w:t>
            </w:r>
            <w:proofErr w:type="spellStart"/>
            <w:r>
              <w:rPr>
                <w:sz w:val="20"/>
                <w:szCs w:val="20"/>
              </w:rPr>
              <w:t>createForwardManifest</w:t>
            </w:r>
            <w:proofErr w:type="spellEnd"/>
          </w:p>
        </w:tc>
      </w:tr>
    </w:tbl>
    <w:p w:rsidR="00083202" w:rsidRDefault="00083202" w:rsidP="00083202">
      <w:pPr>
        <w:pStyle w:val="11"/>
        <w:jc w:val="both"/>
        <w:rPr>
          <w:lang w:val="ru-RU"/>
        </w:rPr>
      </w:pPr>
      <w:bookmarkStart w:id="47" w:name="h.6vf6clj40hbl" w:colFirst="0" w:colLast="0"/>
      <w:bookmarkStart w:id="48" w:name="h.3rdcrjn" w:colFirst="0" w:colLast="0"/>
      <w:bookmarkEnd w:id="47"/>
      <w:bookmarkEnd w:id="48"/>
    </w:p>
    <w:p w:rsidR="00083202" w:rsidRDefault="00083202" w:rsidP="00083202">
      <w:pPr>
        <w:pStyle w:val="2"/>
      </w:pPr>
      <w:bookmarkStart w:id="49" w:name="_Toc456720021"/>
      <w:bookmarkStart w:id="50" w:name="_Toc459819782"/>
      <w:r>
        <w:lastRenderedPageBreak/>
        <w:t>Упрощение интеграции</w:t>
      </w:r>
      <w:bookmarkEnd w:id="49"/>
      <w:bookmarkEnd w:id="50"/>
    </w:p>
    <w:p w:rsidR="00083202" w:rsidRPr="00BD66E4" w:rsidRDefault="00D75A08" w:rsidP="00083202">
      <w:pPr>
        <w:pStyle w:val="ab"/>
        <w:numPr>
          <w:ilvl w:val="0"/>
          <w:numId w:val="31"/>
        </w:numPr>
        <w:rPr>
          <w:rStyle w:val="afd"/>
          <w:lang w:val="ru-RU"/>
        </w:rPr>
      </w:pPr>
      <w:hyperlink r:id="rId79" w:history="1">
        <w:r w:rsidR="00083202" w:rsidRPr="00BD66E4">
          <w:rPr>
            <w:rStyle w:val="afd"/>
            <w:lang w:val="ru-RU"/>
          </w:rPr>
          <w:t>Модуль для 1С</w:t>
        </w:r>
      </w:hyperlink>
    </w:p>
    <w:p w:rsidR="00083202" w:rsidRPr="00BD66E4" w:rsidRDefault="00D75A08" w:rsidP="00083202">
      <w:pPr>
        <w:pStyle w:val="ab"/>
        <w:numPr>
          <w:ilvl w:val="0"/>
          <w:numId w:val="31"/>
        </w:numPr>
        <w:rPr>
          <w:rStyle w:val="afd"/>
          <w:lang w:val="ru-RU"/>
        </w:rPr>
      </w:pPr>
      <w:hyperlink r:id="rId80" w:history="1">
        <w:r w:rsidR="00083202" w:rsidRPr="00831CBD">
          <w:rPr>
            <w:rStyle w:val="afd"/>
          </w:rPr>
          <w:t>SDK</w:t>
        </w:r>
        <w:r w:rsidR="00083202" w:rsidRPr="00BD66E4">
          <w:rPr>
            <w:rStyle w:val="afd"/>
            <w:lang w:val="ru-RU"/>
          </w:rPr>
          <w:t xml:space="preserve"> для </w:t>
        </w:r>
        <w:r w:rsidR="00083202" w:rsidRPr="00831CBD">
          <w:rPr>
            <w:rStyle w:val="afd"/>
          </w:rPr>
          <w:t>PHP</w:t>
        </w:r>
      </w:hyperlink>
    </w:p>
    <w:p w:rsidR="00083202" w:rsidRPr="00083202" w:rsidRDefault="00D75A08" w:rsidP="00083202">
      <w:pPr>
        <w:pStyle w:val="ab"/>
        <w:numPr>
          <w:ilvl w:val="0"/>
          <w:numId w:val="31"/>
        </w:numPr>
        <w:rPr>
          <w:rStyle w:val="afd"/>
          <w:lang w:val="ru-RU"/>
        </w:rPr>
        <w:sectPr w:rsidR="00083202" w:rsidRPr="00083202" w:rsidSect="00083202">
          <w:footerReference w:type="default" r:id="rId81"/>
          <w:footerReference w:type="first" r:id="rId82"/>
          <w:pgSz w:w="12240" w:h="15840"/>
          <w:pgMar w:top="1440" w:right="1440" w:bottom="1418" w:left="1440" w:header="720" w:footer="0" w:gutter="0"/>
          <w:pgNumType w:start="14"/>
          <w:cols w:space="720"/>
          <w:titlePg/>
        </w:sectPr>
      </w:pPr>
      <w:hyperlink r:id="rId83" w:history="1">
        <w:r w:rsidR="00083202" w:rsidRPr="00BD66E4">
          <w:rPr>
            <w:rStyle w:val="afd"/>
          </w:rPr>
          <w:t xml:space="preserve">SDK </w:t>
        </w:r>
        <w:r w:rsidR="00083202" w:rsidRPr="00BD66E4">
          <w:rPr>
            <w:rStyle w:val="afd"/>
            <w:lang w:val="ru-RU"/>
          </w:rPr>
          <w:t xml:space="preserve">для </w:t>
        </w:r>
        <w:r w:rsidR="00083202" w:rsidRPr="00BD66E4">
          <w:rPr>
            <w:rStyle w:val="afd"/>
          </w:rPr>
          <w:t>Java</w:t>
        </w:r>
      </w:hyperlink>
    </w:p>
    <w:p w:rsidR="00083202" w:rsidRDefault="00083202" w:rsidP="00083202">
      <w:pPr>
        <w:pStyle w:val="2"/>
      </w:pPr>
      <w:bookmarkStart w:id="51" w:name="_Toc456720022"/>
      <w:bookmarkStart w:id="52" w:name="_Toc459819783"/>
      <w:r>
        <w:lastRenderedPageBreak/>
        <w:t>История изменений</w:t>
      </w:r>
      <w:bookmarkEnd w:id="51"/>
      <w:bookmarkEnd w:id="52"/>
    </w:p>
    <w:tbl>
      <w:tblPr>
        <w:tblStyle w:val="aff"/>
        <w:tblW w:w="9606" w:type="dxa"/>
        <w:tblLook w:val="04A0" w:firstRow="1" w:lastRow="0" w:firstColumn="1" w:lastColumn="0" w:noHBand="0" w:noVBand="1"/>
      </w:tblPr>
      <w:tblGrid>
        <w:gridCol w:w="1018"/>
        <w:gridCol w:w="1356"/>
        <w:gridCol w:w="2077"/>
        <w:gridCol w:w="3454"/>
        <w:gridCol w:w="1701"/>
      </w:tblGrid>
      <w:tr w:rsidR="00083202" w:rsidRPr="00AF7378" w:rsidTr="00D75A08">
        <w:trPr>
          <w:cantSplit/>
          <w:tblHeader/>
        </w:trPr>
        <w:tc>
          <w:tcPr>
            <w:tcW w:w="1018" w:type="dxa"/>
            <w:shd w:val="clear" w:color="auto" w:fill="D9D9D9" w:themeFill="background1" w:themeFillShade="D9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b/>
                <w:lang w:val="ru-RU"/>
              </w:rPr>
            </w:pPr>
            <w:r w:rsidRPr="002D2D31">
              <w:rPr>
                <w:rFonts w:cs="Arial"/>
                <w:b/>
                <w:lang w:val="ru-RU"/>
              </w:rPr>
              <w:t>Версия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b/>
                <w:lang w:val="ru-RU"/>
              </w:rPr>
            </w:pPr>
            <w:r w:rsidRPr="002D2D31">
              <w:rPr>
                <w:rFonts w:cs="Arial"/>
                <w:b/>
                <w:lang w:val="ru-RU"/>
              </w:rPr>
              <w:t>Дата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b/>
                <w:lang w:val="ru-RU"/>
              </w:rPr>
            </w:pPr>
            <w:r w:rsidRPr="002D2D31">
              <w:rPr>
                <w:rFonts w:cs="Arial"/>
                <w:b/>
                <w:lang w:val="ru-RU"/>
              </w:rPr>
              <w:t>Раздел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b/>
                <w:lang w:val="ru-RU"/>
              </w:rPr>
            </w:pPr>
            <w:r w:rsidRPr="002D2D31">
              <w:rPr>
                <w:rFonts w:cs="Arial"/>
                <w:b/>
                <w:lang w:val="ru-RU"/>
              </w:rPr>
              <w:t>Комментарий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b/>
                <w:lang w:val="ru-RU"/>
              </w:rPr>
            </w:pPr>
            <w:r w:rsidRPr="002D2D31">
              <w:rPr>
                <w:rFonts w:cs="Arial"/>
                <w:b/>
                <w:lang w:val="ru-RU"/>
              </w:rPr>
              <w:t>Автор</w:t>
            </w:r>
          </w:p>
        </w:tc>
      </w:tr>
      <w:tr w:rsidR="00083202" w:rsidRPr="00AF7378" w:rsidTr="00D75A08">
        <w:trPr>
          <w:cantSplit/>
        </w:trPr>
        <w:tc>
          <w:tcPr>
            <w:tcW w:w="1018" w:type="dxa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0.2</w:t>
            </w:r>
          </w:p>
        </w:tc>
        <w:tc>
          <w:tcPr>
            <w:tcW w:w="1356" w:type="dxa"/>
          </w:tcPr>
          <w:p w:rsidR="00083202" w:rsidRPr="00860413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16</w:t>
            </w:r>
            <w:r w:rsidRPr="002D2D31">
              <w:rPr>
                <w:rFonts w:cs="Arial"/>
                <w:lang w:val="ru-RU"/>
              </w:rPr>
              <w:t>.0</w:t>
            </w:r>
            <w:r>
              <w:rPr>
                <w:rFonts w:cs="Arial"/>
                <w:lang w:val="ru-RU"/>
              </w:rPr>
              <w:t>6</w:t>
            </w:r>
            <w:r w:rsidRPr="002D2D31">
              <w:rPr>
                <w:rFonts w:cs="Arial"/>
                <w:lang w:val="ru-RU"/>
              </w:rPr>
              <w:t>.201</w:t>
            </w:r>
            <w:r>
              <w:rPr>
                <w:rFonts w:cs="Arial"/>
                <w:lang w:val="ru-RU"/>
              </w:rPr>
              <w:t>6</w:t>
            </w:r>
          </w:p>
        </w:tc>
        <w:tc>
          <w:tcPr>
            <w:tcW w:w="2077" w:type="dxa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 w:rsidRPr="002D2D31">
              <w:rPr>
                <w:rFonts w:cs="Arial"/>
                <w:lang w:val="ru-RU"/>
              </w:rPr>
              <w:t>Весь документ</w:t>
            </w:r>
          </w:p>
        </w:tc>
        <w:tc>
          <w:tcPr>
            <w:tcW w:w="3454" w:type="dxa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 w:rsidRPr="002D2D31">
              <w:rPr>
                <w:rFonts w:cs="Arial"/>
                <w:lang w:val="ru-RU"/>
              </w:rPr>
              <w:t>Создание документа</w:t>
            </w:r>
          </w:p>
        </w:tc>
        <w:tc>
          <w:tcPr>
            <w:tcW w:w="1701" w:type="dxa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Е. Леонова</w:t>
            </w:r>
          </w:p>
        </w:tc>
      </w:tr>
      <w:tr w:rsidR="00083202" w:rsidRPr="002D2D31" w:rsidTr="00D75A08">
        <w:trPr>
          <w:cantSplit/>
        </w:trPr>
        <w:tc>
          <w:tcPr>
            <w:tcW w:w="1018" w:type="dxa"/>
            <w:vMerge w:val="restart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0.3</w:t>
            </w:r>
          </w:p>
        </w:tc>
        <w:tc>
          <w:tcPr>
            <w:tcW w:w="1356" w:type="dxa"/>
            <w:vMerge w:val="restart"/>
          </w:tcPr>
          <w:p w:rsidR="00083202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18.07.2016</w:t>
            </w:r>
          </w:p>
        </w:tc>
        <w:tc>
          <w:tcPr>
            <w:tcW w:w="2077" w:type="dxa"/>
            <w:vAlign w:val="center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Управление товарами</w:t>
            </w:r>
          </w:p>
        </w:tc>
        <w:tc>
          <w:tcPr>
            <w:tcW w:w="3454" w:type="dxa"/>
            <w:vMerge w:val="restart"/>
          </w:tcPr>
          <w:p w:rsidR="00083202" w:rsidRPr="002D2D31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Раздел дополнен подробными пояснениями</w:t>
            </w:r>
          </w:p>
        </w:tc>
        <w:tc>
          <w:tcPr>
            <w:tcW w:w="1701" w:type="dxa"/>
            <w:vMerge w:val="restart"/>
          </w:tcPr>
          <w:p w:rsidR="00083202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А. Булгакова</w:t>
            </w:r>
          </w:p>
        </w:tc>
      </w:tr>
      <w:tr w:rsidR="00083202" w:rsidRPr="000041AC" w:rsidTr="00D75A08">
        <w:trPr>
          <w:cantSplit/>
        </w:trPr>
        <w:tc>
          <w:tcPr>
            <w:tcW w:w="1018" w:type="dxa"/>
            <w:vMerge/>
          </w:tcPr>
          <w:p w:rsidR="00083202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</w:p>
        </w:tc>
        <w:tc>
          <w:tcPr>
            <w:tcW w:w="1356" w:type="dxa"/>
            <w:vMerge/>
          </w:tcPr>
          <w:p w:rsidR="00083202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</w:p>
        </w:tc>
        <w:tc>
          <w:tcPr>
            <w:tcW w:w="2077" w:type="dxa"/>
            <w:vAlign w:val="center"/>
          </w:tcPr>
          <w:p w:rsidR="00083202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Управление заказами</w:t>
            </w:r>
          </w:p>
        </w:tc>
        <w:tc>
          <w:tcPr>
            <w:tcW w:w="3454" w:type="dxa"/>
            <w:vMerge/>
          </w:tcPr>
          <w:p w:rsidR="00083202" w:rsidRPr="002E78BC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</w:p>
        </w:tc>
        <w:tc>
          <w:tcPr>
            <w:tcW w:w="1701" w:type="dxa"/>
            <w:vMerge/>
          </w:tcPr>
          <w:p w:rsidR="00083202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</w:p>
        </w:tc>
      </w:tr>
      <w:tr w:rsidR="00083202" w:rsidRPr="000041AC" w:rsidTr="00D75A08">
        <w:trPr>
          <w:cantSplit/>
        </w:trPr>
        <w:tc>
          <w:tcPr>
            <w:tcW w:w="1018" w:type="dxa"/>
          </w:tcPr>
          <w:p w:rsidR="00083202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0.4</w:t>
            </w:r>
          </w:p>
        </w:tc>
        <w:tc>
          <w:tcPr>
            <w:tcW w:w="1356" w:type="dxa"/>
          </w:tcPr>
          <w:p w:rsidR="00083202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24.08.2016</w:t>
            </w:r>
          </w:p>
        </w:tc>
        <w:tc>
          <w:tcPr>
            <w:tcW w:w="2077" w:type="dxa"/>
            <w:vAlign w:val="center"/>
          </w:tcPr>
          <w:p w:rsidR="00083202" w:rsidRPr="00623D2F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</w:rPr>
              <w:t xml:space="preserve">API </w:t>
            </w:r>
            <w:r>
              <w:rPr>
                <w:rFonts w:cs="Arial"/>
                <w:lang w:val="ru-RU"/>
              </w:rPr>
              <w:t>интеграция</w:t>
            </w:r>
          </w:p>
        </w:tc>
        <w:tc>
          <w:tcPr>
            <w:tcW w:w="3454" w:type="dxa"/>
          </w:tcPr>
          <w:p w:rsidR="00083202" w:rsidRPr="002E78BC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Добавлен раздел</w:t>
            </w:r>
          </w:p>
        </w:tc>
        <w:tc>
          <w:tcPr>
            <w:tcW w:w="1701" w:type="dxa"/>
          </w:tcPr>
          <w:p w:rsidR="00083202" w:rsidRDefault="00083202" w:rsidP="00D75A08">
            <w:pPr>
              <w:spacing w:before="120" w:after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А. Булгакова</w:t>
            </w:r>
          </w:p>
        </w:tc>
      </w:tr>
    </w:tbl>
    <w:p w:rsidR="00083202" w:rsidRPr="00DD1237" w:rsidRDefault="00083202" w:rsidP="00083202">
      <w:pPr>
        <w:rPr>
          <w:lang w:val="ru-RU"/>
        </w:rPr>
      </w:pPr>
    </w:p>
    <w:sectPr w:rsidR="00083202" w:rsidRPr="00DD1237" w:rsidSect="00083202">
      <w:footerReference w:type="first" r:id="rId84"/>
      <w:pgSz w:w="12240" w:h="15840"/>
      <w:pgMar w:top="1440" w:right="1440" w:bottom="1418" w:left="1440" w:header="720" w:footer="0" w:gutter="0"/>
      <w:lnNumType w:countBy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A08" w:rsidRDefault="00D75A08" w:rsidP="00083202">
      <w:pPr>
        <w:spacing w:after="0" w:line="240" w:lineRule="auto"/>
      </w:pPr>
      <w:r>
        <w:separator/>
      </w:r>
    </w:p>
  </w:endnote>
  <w:endnote w:type="continuationSeparator" w:id="0">
    <w:p w:rsidR="00D75A08" w:rsidRDefault="00D75A08" w:rsidP="0008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455143"/>
      <w:docPartObj>
        <w:docPartGallery w:val="Page Numbers (Bottom of Page)"/>
        <w:docPartUnique/>
      </w:docPartObj>
    </w:sdtPr>
    <w:sdtContent>
      <w:p w:rsidR="00D75A08" w:rsidRDefault="00D75A08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1FCA">
          <w:rPr>
            <w:noProof/>
            <w:lang w:val="ru-RU"/>
          </w:rPr>
          <w:t>13</w:t>
        </w:r>
        <w:r>
          <w:fldChar w:fldCharType="end"/>
        </w:r>
      </w:p>
    </w:sdtContent>
  </w:sdt>
  <w:p w:rsidR="00D75A08" w:rsidRDefault="00D75A08">
    <w:pPr>
      <w:pStyle w:val="11"/>
      <w:tabs>
        <w:tab w:val="center" w:pos="4680"/>
        <w:tab w:val="right" w:pos="9360"/>
      </w:tabs>
      <w:spacing w:after="708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406673"/>
      <w:docPartObj>
        <w:docPartGallery w:val="Page Numbers (Bottom of Page)"/>
        <w:docPartUnique/>
      </w:docPartObj>
    </w:sdtPr>
    <w:sdtContent>
      <w:p w:rsidR="00D75A08" w:rsidRDefault="00D75A08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5D2D">
          <w:rPr>
            <w:noProof/>
            <w:lang w:val="ru-RU"/>
          </w:rPr>
          <w:t>4</w:t>
        </w:r>
        <w:r>
          <w:fldChar w:fldCharType="end"/>
        </w:r>
      </w:p>
    </w:sdtContent>
  </w:sdt>
  <w:p w:rsidR="00D75A08" w:rsidRDefault="00D75A08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456214"/>
      <w:docPartObj>
        <w:docPartGallery w:val="Page Numbers (Bottom of Page)"/>
        <w:docPartUnique/>
      </w:docPartObj>
    </w:sdtPr>
    <w:sdtContent>
      <w:p w:rsidR="00D75A08" w:rsidRDefault="00D75A08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1FCA">
          <w:rPr>
            <w:noProof/>
            <w:lang w:val="ru-RU"/>
          </w:rPr>
          <w:t>21</w:t>
        </w:r>
        <w:r>
          <w:fldChar w:fldCharType="end"/>
        </w:r>
      </w:p>
    </w:sdtContent>
  </w:sdt>
  <w:p w:rsidR="00D75A08" w:rsidRDefault="00D75A08">
    <w:pPr>
      <w:pStyle w:val="11"/>
      <w:tabs>
        <w:tab w:val="center" w:pos="4680"/>
        <w:tab w:val="right" w:pos="9360"/>
      </w:tabs>
      <w:spacing w:after="708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48683"/>
      <w:docPartObj>
        <w:docPartGallery w:val="Page Numbers (Bottom of Page)"/>
        <w:docPartUnique/>
      </w:docPartObj>
    </w:sdtPr>
    <w:sdtContent>
      <w:p w:rsidR="00D75A08" w:rsidRDefault="00D75A08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5D2D">
          <w:rPr>
            <w:noProof/>
            <w:lang w:val="ru-RU"/>
          </w:rPr>
          <w:t>14</w:t>
        </w:r>
        <w:r>
          <w:fldChar w:fldCharType="end"/>
        </w:r>
      </w:p>
    </w:sdtContent>
  </w:sdt>
  <w:p w:rsidR="00D75A08" w:rsidRDefault="00D75A08">
    <w:pPr>
      <w:pStyle w:val="af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58861"/>
      <w:docPartObj>
        <w:docPartGallery w:val="Page Numbers (Bottom of Page)"/>
        <w:docPartUnique/>
      </w:docPartObj>
    </w:sdtPr>
    <w:sdtContent>
      <w:p w:rsidR="00D75A08" w:rsidRDefault="00D75A08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1FCA">
          <w:rPr>
            <w:noProof/>
            <w:lang w:val="ru-RU"/>
          </w:rPr>
          <w:t>22</w:t>
        </w:r>
        <w:r>
          <w:fldChar w:fldCharType="end"/>
        </w:r>
      </w:p>
    </w:sdtContent>
  </w:sdt>
  <w:p w:rsidR="00D75A08" w:rsidRDefault="00D75A08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A08" w:rsidRDefault="00D75A08" w:rsidP="00083202">
      <w:pPr>
        <w:spacing w:after="0" w:line="240" w:lineRule="auto"/>
      </w:pPr>
      <w:r>
        <w:separator/>
      </w:r>
    </w:p>
  </w:footnote>
  <w:footnote w:type="continuationSeparator" w:id="0">
    <w:p w:rsidR="00D75A08" w:rsidRDefault="00D75A08" w:rsidP="0008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6494"/>
    <w:multiLevelType w:val="hybridMultilevel"/>
    <w:tmpl w:val="7A80E1BC"/>
    <w:lvl w:ilvl="0" w:tplc="80A822C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25" w:hanging="360"/>
      </w:pPr>
    </w:lvl>
    <w:lvl w:ilvl="2" w:tplc="0419001B" w:tentative="1">
      <w:start w:val="1"/>
      <w:numFmt w:val="lowerRoman"/>
      <w:lvlText w:val="%3."/>
      <w:lvlJc w:val="right"/>
      <w:pPr>
        <w:ind w:left="1145" w:hanging="180"/>
      </w:pPr>
    </w:lvl>
    <w:lvl w:ilvl="3" w:tplc="0419000F" w:tentative="1">
      <w:start w:val="1"/>
      <w:numFmt w:val="decimal"/>
      <w:lvlText w:val="%4."/>
      <w:lvlJc w:val="left"/>
      <w:pPr>
        <w:ind w:left="1865" w:hanging="360"/>
      </w:pPr>
    </w:lvl>
    <w:lvl w:ilvl="4" w:tplc="04190019" w:tentative="1">
      <w:start w:val="1"/>
      <w:numFmt w:val="lowerLetter"/>
      <w:lvlText w:val="%5."/>
      <w:lvlJc w:val="left"/>
      <w:pPr>
        <w:ind w:left="2585" w:hanging="360"/>
      </w:pPr>
    </w:lvl>
    <w:lvl w:ilvl="5" w:tplc="0419001B" w:tentative="1">
      <w:start w:val="1"/>
      <w:numFmt w:val="lowerRoman"/>
      <w:lvlText w:val="%6."/>
      <w:lvlJc w:val="right"/>
      <w:pPr>
        <w:ind w:left="3305" w:hanging="180"/>
      </w:pPr>
    </w:lvl>
    <w:lvl w:ilvl="6" w:tplc="0419000F" w:tentative="1">
      <w:start w:val="1"/>
      <w:numFmt w:val="decimal"/>
      <w:lvlText w:val="%7."/>
      <w:lvlJc w:val="left"/>
      <w:pPr>
        <w:ind w:left="4025" w:hanging="360"/>
      </w:pPr>
    </w:lvl>
    <w:lvl w:ilvl="7" w:tplc="04190019" w:tentative="1">
      <w:start w:val="1"/>
      <w:numFmt w:val="lowerLetter"/>
      <w:lvlText w:val="%8."/>
      <w:lvlJc w:val="left"/>
      <w:pPr>
        <w:ind w:left="4745" w:hanging="360"/>
      </w:pPr>
    </w:lvl>
    <w:lvl w:ilvl="8" w:tplc="0419001B" w:tentative="1">
      <w:start w:val="1"/>
      <w:numFmt w:val="lowerRoman"/>
      <w:lvlText w:val="%9."/>
      <w:lvlJc w:val="right"/>
      <w:pPr>
        <w:ind w:left="5465" w:hanging="180"/>
      </w:pPr>
    </w:lvl>
  </w:abstractNum>
  <w:abstractNum w:abstractNumId="1" w15:restartNumberingAfterBreak="0">
    <w:nsid w:val="00881ACE"/>
    <w:multiLevelType w:val="multilevel"/>
    <w:tmpl w:val="F7D2DD2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B020544"/>
    <w:multiLevelType w:val="hybridMultilevel"/>
    <w:tmpl w:val="59021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66773"/>
    <w:multiLevelType w:val="multilevel"/>
    <w:tmpl w:val="D22A28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20B6FAA"/>
    <w:multiLevelType w:val="hybridMultilevel"/>
    <w:tmpl w:val="5CFA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1C32"/>
    <w:multiLevelType w:val="hybridMultilevel"/>
    <w:tmpl w:val="A3766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79A3"/>
    <w:multiLevelType w:val="hybridMultilevel"/>
    <w:tmpl w:val="5B52EE2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AA4281"/>
    <w:multiLevelType w:val="hybridMultilevel"/>
    <w:tmpl w:val="0BD06898"/>
    <w:lvl w:ilvl="0" w:tplc="85E4F9EE">
      <w:start w:val="1"/>
      <w:numFmt w:val="decimal"/>
      <w:lvlText w:val="%1."/>
      <w:lvlJc w:val="left"/>
      <w:pPr>
        <w:ind w:left="68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26B70"/>
    <w:multiLevelType w:val="hybridMultilevel"/>
    <w:tmpl w:val="E42AB78A"/>
    <w:lvl w:ilvl="0" w:tplc="210E765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B2B9A"/>
    <w:multiLevelType w:val="hybridMultilevel"/>
    <w:tmpl w:val="E7C4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25B9D"/>
    <w:multiLevelType w:val="hybridMultilevel"/>
    <w:tmpl w:val="BDF64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8358C"/>
    <w:multiLevelType w:val="hybridMultilevel"/>
    <w:tmpl w:val="19C4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F134C"/>
    <w:multiLevelType w:val="multilevel"/>
    <w:tmpl w:val="EE9A3AF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36CC70B6"/>
    <w:multiLevelType w:val="hybridMultilevel"/>
    <w:tmpl w:val="75746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5D0057"/>
    <w:multiLevelType w:val="hybridMultilevel"/>
    <w:tmpl w:val="E026BDB4"/>
    <w:lvl w:ilvl="0" w:tplc="2E2834E6">
      <w:start w:val="1"/>
      <w:numFmt w:val="bullet"/>
      <w:lvlText w:val=""/>
      <w:lvlJc w:val="left"/>
      <w:pPr>
        <w:ind w:left="851" w:firstLine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EC1F89"/>
    <w:multiLevelType w:val="multilevel"/>
    <w:tmpl w:val="1AE054E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6" w15:restartNumberingAfterBreak="0">
    <w:nsid w:val="3C4602E8"/>
    <w:multiLevelType w:val="hybridMultilevel"/>
    <w:tmpl w:val="3B62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C5A47"/>
    <w:multiLevelType w:val="hybridMultilevel"/>
    <w:tmpl w:val="389C0696"/>
    <w:lvl w:ilvl="0" w:tplc="210E765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1279C"/>
    <w:multiLevelType w:val="hybridMultilevel"/>
    <w:tmpl w:val="EDFEC17E"/>
    <w:lvl w:ilvl="0" w:tplc="2E2834E6">
      <w:start w:val="1"/>
      <w:numFmt w:val="bullet"/>
      <w:lvlText w:val=""/>
      <w:lvlJc w:val="left"/>
      <w:pPr>
        <w:ind w:left="1571" w:firstLine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A1388F"/>
    <w:multiLevelType w:val="hybridMultilevel"/>
    <w:tmpl w:val="C108CCC4"/>
    <w:lvl w:ilvl="0" w:tplc="85E4F9EE">
      <w:start w:val="1"/>
      <w:numFmt w:val="decimal"/>
      <w:lvlText w:val="%1."/>
      <w:lvlJc w:val="left"/>
      <w:pPr>
        <w:ind w:left="68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D2E127A"/>
    <w:multiLevelType w:val="hybridMultilevel"/>
    <w:tmpl w:val="7D14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14A28"/>
    <w:multiLevelType w:val="hybridMultilevel"/>
    <w:tmpl w:val="0F0C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23EE5"/>
    <w:multiLevelType w:val="multilevel"/>
    <w:tmpl w:val="14DCB5C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51E20049"/>
    <w:multiLevelType w:val="hybridMultilevel"/>
    <w:tmpl w:val="2E52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AB02BD"/>
    <w:multiLevelType w:val="multilevel"/>
    <w:tmpl w:val="650009A0"/>
    <w:lvl w:ilvl="0">
      <w:start w:val="1"/>
      <w:numFmt w:val="decimal"/>
      <w:lvlText w:val="%1."/>
      <w:lvlJc w:val="left"/>
      <w:pPr>
        <w:ind w:left="284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2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38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56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4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9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1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628" w:firstLine="567"/>
      </w:pPr>
      <w:rPr>
        <w:rFonts w:hint="default"/>
      </w:rPr>
    </w:lvl>
  </w:abstractNum>
  <w:abstractNum w:abstractNumId="25" w15:restartNumberingAfterBreak="0">
    <w:nsid w:val="54051114"/>
    <w:multiLevelType w:val="multilevel"/>
    <w:tmpl w:val="49F8360A"/>
    <w:lvl w:ilvl="0">
      <w:start w:val="1"/>
      <w:numFmt w:val="decimal"/>
      <w:lvlText w:val="%1."/>
      <w:lvlJc w:val="left"/>
      <w:pPr>
        <w:ind w:left="284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6" w15:restartNumberingAfterBreak="0">
    <w:nsid w:val="58C839A1"/>
    <w:multiLevelType w:val="hybridMultilevel"/>
    <w:tmpl w:val="201C39A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5DAC523A"/>
    <w:multiLevelType w:val="hybridMultilevel"/>
    <w:tmpl w:val="60E83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946B3"/>
    <w:multiLevelType w:val="hybridMultilevel"/>
    <w:tmpl w:val="3E40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33535"/>
    <w:multiLevelType w:val="hybridMultilevel"/>
    <w:tmpl w:val="CFA4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A5957"/>
    <w:multiLevelType w:val="hybridMultilevel"/>
    <w:tmpl w:val="BF8A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910"/>
    <w:multiLevelType w:val="hybridMultilevel"/>
    <w:tmpl w:val="50C2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36047"/>
    <w:multiLevelType w:val="multilevel"/>
    <w:tmpl w:val="3D902294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851" w:firstLine="283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33" w15:restartNumberingAfterBreak="0">
    <w:nsid w:val="728055EE"/>
    <w:multiLevelType w:val="hybridMultilevel"/>
    <w:tmpl w:val="8248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06E95"/>
    <w:multiLevelType w:val="multilevel"/>
    <w:tmpl w:val="DD801CA6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1" w:hanging="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7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7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7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73"/>
      </w:pPr>
      <w:rPr>
        <w:rFonts w:hint="default"/>
      </w:rPr>
    </w:lvl>
  </w:abstractNum>
  <w:abstractNum w:abstractNumId="35" w15:restartNumberingAfterBreak="0">
    <w:nsid w:val="78FD5B3C"/>
    <w:multiLevelType w:val="hybridMultilevel"/>
    <w:tmpl w:val="A608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A74F8"/>
    <w:multiLevelType w:val="multilevel"/>
    <w:tmpl w:val="3B629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E4133"/>
    <w:multiLevelType w:val="hybridMultilevel"/>
    <w:tmpl w:val="211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3"/>
  </w:num>
  <w:num w:numId="4">
    <w:abstractNumId w:val="22"/>
  </w:num>
  <w:num w:numId="5">
    <w:abstractNumId w:val="1"/>
  </w:num>
  <w:num w:numId="6">
    <w:abstractNumId w:val="12"/>
  </w:num>
  <w:num w:numId="7">
    <w:abstractNumId w:val="21"/>
  </w:num>
  <w:num w:numId="8">
    <w:abstractNumId w:val="37"/>
  </w:num>
  <w:num w:numId="9">
    <w:abstractNumId w:val="4"/>
  </w:num>
  <w:num w:numId="10">
    <w:abstractNumId w:val="30"/>
  </w:num>
  <w:num w:numId="11">
    <w:abstractNumId w:val="23"/>
  </w:num>
  <w:num w:numId="12">
    <w:abstractNumId w:val="16"/>
  </w:num>
  <w:num w:numId="13">
    <w:abstractNumId w:val="36"/>
  </w:num>
  <w:num w:numId="14">
    <w:abstractNumId w:val="28"/>
  </w:num>
  <w:num w:numId="15">
    <w:abstractNumId w:val="29"/>
  </w:num>
  <w:num w:numId="16">
    <w:abstractNumId w:val="31"/>
  </w:num>
  <w:num w:numId="17">
    <w:abstractNumId w:val="33"/>
  </w:num>
  <w:num w:numId="18">
    <w:abstractNumId w:val="14"/>
  </w:num>
  <w:num w:numId="19">
    <w:abstractNumId w:val="18"/>
  </w:num>
  <w:num w:numId="20">
    <w:abstractNumId w:val="2"/>
  </w:num>
  <w:num w:numId="21">
    <w:abstractNumId w:val="27"/>
  </w:num>
  <w:num w:numId="22">
    <w:abstractNumId w:val="5"/>
  </w:num>
  <w:num w:numId="23">
    <w:abstractNumId w:val="6"/>
  </w:num>
  <w:num w:numId="24">
    <w:abstractNumId w:val="10"/>
  </w:num>
  <w:num w:numId="25">
    <w:abstractNumId w:val="20"/>
  </w:num>
  <w:num w:numId="26">
    <w:abstractNumId w:val="13"/>
  </w:num>
  <w:num w:numId="27">
    <w:abstractNumId w:val="26"/>
  </w:num>
  <w:num w:numId="28">
    <w:abstractNumId w:val="25"/>
  </w:num>
  <w:num w:numId="29">
    <w:abstractNumId w:val="24"/>
  </w:num>
  <w:num w:numId="30">
    <w:abstractNumId w:val="34"/>
  </w:num>
  <w:num w:numId="31">
    <w:abstractNumId w:val="17"/>
  </w:num>
  <w:num w:numId="32">
    <w:abstractNumId w:val="8"/>
  </w:num>
  <w:num w:numId="33">
    <w:abstractNumId w:val="9"/>
  </w:num>
  <w:num w:numId="34">
    <w:abstractNumId w:val="11"/>
  </w:num>
  <w:num w:numId="35">
    <w:abstractNumId w:val="19"/>
  </w:num>
  <w:num w:numId="36">
    <w:abstractNumId w:val="7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02"/>
    <w:rsid w:val="000228FB"/>
    <w:rsid w:val="00083202"/>
    <w:rsid w:val="00094EAF"/>
    <w:rsid w:val="000C1B3A"/>
    <w:rsid w:val="000F090A"/>
    <w:rsid w:val="00121FCA"/>
    <w:rsid w:val="001951F6"/>
    <w:rsid w:val="00255D2D"/>
    <w:rsid w:val="002671C8"/>
    <w:rsid w:val="0028591A"/>
    <w:rsid w:val="002A19BE"/>
    <w:rsid w:val="002B4421"/>
    <w:rsid w:val="003C1D7E"/>
    <w:rsid w:val="003D21C7"/>
    <w:rsid w:val="00432921"/>
    <w:rsid w:val="00453F09"/>
    <w:rsid w:val="004729AC"/>
    <w:rsid w:val="004E1DAD"/>
    <w:rsid w:val="004F5AC9"/>
    <w:rsid w:val="0054242C"/>
    <w:rsid w:val="00543A6C"/>
    <w:rsid w:val="005926DF"/>
    <w:rsid w:val="005C58D1"/>
    <w:rsid w:val="008A1FC7"/>
    <w:rsid w:val="0091672E"/>
    <w:rsid w:val="009E6AD4"/>
    <w:rsid w:val="00A00726"/>
    <w:rsid w:val="00A84DC6"/>
    <w:rsid w:val="00AC1AF5"/>
    <w:rsid w:val="00AE43B1"/>
    <w:rsid w:val="00B020E7"/>
    <w:rsid w:val="00B72BA4"/>
    <w:rsid w:val="00B94A77"/>
    <w:rsid w:val="00CE019F"/>
    <w:rsid w:val="00D75A08"/>
    <w:rsid w:val="00DD494E"/>
    <w:rsid w:val="00EB33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8261"/>
  <w15:chartTrackingRefBased/>
  <w15:docId w15:val="{63262138-E8D2-4D42-BAAF-809AFB7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202"/>
    <w:pPr>
      <w:spacing w:after="200" w:line="276" w:lineRule="auto"/>
    </w:pPr>
    <w:rPr>
      <w:rFonts w:asciiTheme="majorHAnsi" w:eastAsiaTheme="majorEastAsia" w:hAnsiTheme="majorHAnsi" w:cstheme="majorBidi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08320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83202"/>
    <w:pPr>
      <w:spacing w:before="320" w:after="120" w:line="271" w:lineRule="auto"/>
      <w:outlineLvl w:val="1"/>
    </w:pPr>
    <w:rPr>
      <w:smallCap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3202"/>
    <w:pPr>
      <w:spacing w:before="200" w:after="0" w:line="271" w:lineRule="auto"/>
      <w:outlineLvl w:val="2"/>
    </w:pPr>
    <w:rPr>
      <w:b/>
      <w:i/>
      <w:iCs/>
      <w:smallCaps/>
      <w:spacing w:val="5"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83202"/>
    <w:pPr>
      <w:spacing w:before="120" w:after="12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8320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8320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20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20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20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202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83202"/>
    <w:rPr>
      <w:rFonts w:asciiTheme="majorHAnsi" w:eastAsiaTheme="majorEastAsia" w:hAnsiTheme="majorHAnsi" w:cstheme="majorBidi"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202"/>
    <w:rPr>
      <w:rFonts w:asciiTheme="majorHAnsi" w:eastAsiaTheme="majorEastAsia" w:hAnsiTheme="majorHAnsi" w:cstheme="majorBidi"/>
      <w:b/>
      <w:i/>
      <w:iCs/>
      <w:smallCaps/>
      <w:spacing w:val="5"/>
      <w:sz w:val="28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083202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083202"/>
    <w:rPr>
      <w:rFonts w:asciiTheme="majorHAnsi" w:eastAsiaTheme="majorEastAsia" w:hAnsiTheme="majorHAnsi" w:cstheme="majorBidi"/>
      <w:i/>
      <w:iCs/>
      <w:sz w:val="24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083202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83202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83202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320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ru-RU"/>
    </w:rPr>
  </w:style>
  <w:style w:type="paragraph" w:customStyle="1" w:styleId="11">
    <w:name w:val="Обычный1"/>
    <w:rsid w:val="00083202"/>
    <w:pPr>
      <w:spacing w:after="200" w:line="276" w:lineRule="auto"/>
    </w:pPr>
    <w:rPr>
      <w:rFonts w:asciiTheme="majorHAnsi" w:eastAsiaTheme="majorEastAsia" w:hAnsiTheme="majorHAnsi" w:cstheme="majorBidi"/>
      <w:lang w:val="en-US" w:eastAsia="ru-RU"/>
    </w:rPr>
  </w:style>
  <w:style w:type="table" w:customStyle="1" w:styleId="TableNormal1">
    <w:name w:val="Table Normal1"/>
    <w:rsid w:val="00083202"/>
    <w:pPr>
      <w:spacing w:after="200" w:line="276" w:lineRule="auto"/>
    </w:pPr>
    <w:rPr>
      <w:rFonts w:asciiTheme="majorHAnsi" w:eastAsiaTheme="majorEastAsia" w:hAnsiTheme="majorHAnsi" w:cstheme="majorBidi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8320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83202"/>
    <w:rPr>
      <w:rFonts w:asciiTheme="majorHAnsi" w:eastAsiaTheme="majorEastAsia" w:hAnsiTheme="majorHAnsi" w:cstheme="majorBidi"/>
      <w:smallCaps/>
      <w:sz w:val="52"/>
      <w:szCs w:val="52"/>
      <w:lang w:val="en-US" w:eastAsia="ru-RU"/>
    </w:rPr>
  </w:style>
  <w:style w:type="paragraph" w:styleId="a5">
    <w:name w:val="Subtitle"/>
    <w:basedOn w:val="a"/>
    <w:next w:val="a"/>
    <w:link w:val="a6"/>
    <w:uiPriority w:val="11"/>
    <w:qFormat/>
    <w:rsid w:val="0008320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320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ru-RU"/>
    </w:rPr>
  </w:style>
  <w:style w:type="paragraph" w:styleId="12">
    <w:name w:val="index 1"/>
    <w:basedOn w:val="a"/>
    <w:next w:val="a"/>
    <w:autoRedefine/>
    <w:uiPriority w:val="99"/>
    <w:unhideWhenUsed/>
    <w:rsid w:val="00083202"/>
    <w:pPr>
      <w:spacing w:after="0"/>
      <w:ind w:left="220" w:hanging="220"/>
    </w:pPr>
    <w:rPr>
      <w:rFonts w:asciiTheme="minorHAnsi" w:hAnsiTheme="minorHAnsi"/>
      <w:sz w:val="18"/>
      <w:szCs w:val="18"/>
    </w:rPr>
  </w:style>
  <w:style w:type="paragraph" w:styleId="21">
    <w:name w:val="index 2"/>
    <w:basedOn w:val="a"/>
    <w:next w:val="a"/>
    <w:autoRedefine/>
    <w:uiPriority w:val="99"/>
    <w:unhideWhenUsed/>
    <w:rsid w:val="00083202"/>
    <w:pPr>
      <w:spacing w:after="0"/>
      <w:ind w:left="440" w:hanging="220"/>
    </w:pPr>
    <w:rPr>
      <w:rFonts w:asciiTheme="minorHAnsi" w:hAnsiTheme="minorHAns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083202"/>
    <w:pPr>
      <w:spacing w:after="0"/>
      <w:ind w:left="660" w:hanging="220"/>
    </w:pPr>
    <w:rPr>
      <w:rFonts w:asciiTheme="minorHAnsi" w:hAnsiTheme="minorHAnsi"/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083202"/>
    <w:pPr>
      <w:spacing w:after="0"/>
      <w:ind w:left="880" w:hanging="220"/>
    </w:pPr>
    <w:rPr>
      <w:rFonts w:asciiTheme="minorHAnsi" w:hAnsiTheme="minorHAnsi"/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083202"/>
    <w:pPr>
      <w:spacing w:after="0"/>
      <w:ind w:left="1100" w:hanging="220"/>
    </w:pPr>
    <w:rPr>
      <w:rFonts w:asciiTheme="minorHAnsi" w:hAnsiTheme="minorHAnsi"/>
      <w:sz w:val="18"/>
      <w:szCs w:val="18"/>
    </w:rPr>
  </w:style>
  <w:style w:type="paragraph" w:styleId="61">
    <w:name w:val="index 6"/>
    <w:basedOn w:val="a"/>
    <w:next w:val="a"/>
    <w:autoRedefine/>
    <w:uiPriority w:val="99"/>
    <w:unhideWhenUsed/>
    <w:rsid w:val="00083202"/>
    <w:pPr>
      <w:spacing w:after="0"/>
      <w:ind w:left="1320" w:hanging="220"/>
    </w:pPr>
    <w:rPr>
      <w:rFonts w:asciiTheme="minorHAnsi" w:hAnsiTheme="minorHAnsi"/>
      <w:sz w:val="18"/>
      <w:szCs w:val="18"/>
    </w:rPr>
  </w:style>
  <w:style w:type="paragraph" w:styleId="71">
    <w:name w:val="index 7"/>
    <w:basedOn w:val="a"/>
    <w:next w:val="a"/>
    <w:autoRedefine/>
    <w:uiPriority w:val="99"/>
    <w:unhideWhenUsed/>
    <w:rsid w:val="00083202"/>
    <w:pPr>
      <w:spacing w:after="0"/>
      <w:ind w:left="1540" w:hanging="220"/>
    </w:pPr>
    <w:rPr>
      <w:rFonts w:asciiTheme="minorHAnsi" w:hAnsiTheme="minorHAnsi"/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083202"/>
    <w:pPr>
      <w:spacing w:after="0"/>
      <w:ind w:left="1760" w:hanging="220"/>
    </w:pPr>
    <w:rPr>
      <w:rFonts w:asciiTheme="minorHAnsi" w:hAnsiTheme="minorHAnsi"/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083202"/>
    <w:pPr>
      <w:spacing w:after="0"/>
      <w:ind w:left="1980" w:hanging="220"/>
    </w:pPr>
    <w:rPr>
      <w:rFonts w:asciiTheme="minorHAnsi" w:hAnsiTheme="minorHAnsi"/>
      <w:sz w:val="18"/>
      <w:szCs w:val="18"/>
    </w:rPr>
  </w:style>
  <w:style w:type="paragraph" w:styleId="a7">
    <w:name w:val="index heading"/>
    <w:basedOn w:val="a"/>
    <w:next w:val="12"/>
    <w:uiPriority w:val="99"/>
    <w:unhideWhenUsed/>
    <w:rsid w:val="00083202"/>
    <w:pPr>
      <w:spacing w:before="240" w:after="120"/>
      <w:jc w:val="center"/>
    </w:pPr>
    <w:rPr>
      <w:rFonts w:asciiTheme="minorHAnsi" w:hAnsiTheme="minorHAnsi"/>
      <w:b/>
      <w:sz w:val="26"/>
      <w:szCs w:val="26"/>
    </w:rPr>
  </w:style>
  <w:style w:type="character" w:styleId="a8">
    <w:name w:val="Strong"/>
    <w:uiPriority w:val="22"/>
    <w:qFormat/>
    <w:rsid w:val="00083202"/>
    <w:rPr>
      <w:b/>
      <w:bCs/>
    </w:rPr>
  </w:style>
  <w:style w:type="character" w:styleId="a9">
    <w:name w:val="Emphasis"/>
    <w:uiPriority w:val="20"/>
    <w:qFormat/>
    <w:rsid w:val="00083202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83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8320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83202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083202"/>
    <w:rPr>
      <w:rFonts w:asciiTheme="majorHAnsi" w:eastAsiaTheme="majorEastAsia" w:hAnsiTheme="majorHAnsi" w:cstheme="majorBidi"/>
      <w:i/>
      <w:iCs/>
      <w:lang w:val="en-US" w:eastAsia="ru-RU"/>
    </w:rPr>
  </w:style>
  <w:style w:type="paragraph" w:styleId="ac">
    <w:name w:val="Intense Quote"/>
    <w:basedOn w:val="a"/>
    <w:next w:val="a"/>
    <w:link w:val="ad"/>
    <w:uiPriority w:val="30"/>
    <w:qFormat/>
    <w:rsid w:val="0008320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83202"/>
    <w:rPr>
      <w:rFonts w:asciiTheme="majorHAnsi" w:eastAsiaTheme="majorEastAsia" w:hAnsiTheme="majorHAnsi" w:cstheme="majorBidi"/>
      <w:i/>
      <w:iCs/>
      <w:lang w:val="en-US" w:eastAsia="ru-RU"/>
    </w:rPr>
  </w:style>
  <w:style w:type="character" w:styleId="ae">
    <w:name w:val="Subtle Emphasis"/>
    <w:uiPriority w:val="19"/>
    <w:qFormat/>
    <w:rsid w:val="00083202"/>
    <w:rPr>
      <w:i/>
      <w:iCs/>
    </w:rPr>
  </w:style>
  <w:style w:type="character" w:styleId="af">
    <w:name w:val="Intense Emphasis"/>
    <w:uiPriority w:val="21"/>
    <w:qFormat/>
    <w:rsid w:val="00083202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83202"/>
    <w:rPr>
      <w:smallCaps/>
    </w:rPr>
  </w:style>
  <w:style w:type="character" w:styleId="af1">
    <w:name w:val="Intense Reference"/>
    <w:uiPriority w:val="32"/>
    <w:qFormat/>
    <w:rsid w:val="00083202"/>
    <w:rPr>
      <w:b/>
      <w:bCs/>
      <w:smallCaps/>
    </w:rPr>
  </w:style>
  <w:style w:type="character" w:styleId="af2">
    <w:name w:val="Book Title"/>
    <w:basedOn w:val="a0"/>
    <w:uiPriority w:val="33"/>
    <w:qFormat/>
    <w:rsid w:val="0008320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083202"/>
    <w:pPr>
      <w:outlineLvl w:val="9"/>
    </w:pPr>
    <w:rPr>
      <w:lang w:bidi="en-US"/>
    </w:rPr>
  </w:style>
  <w:style w:type="paragraph" w:styleId="13">
    <w:name w:val="toc 1"/>
    <w:basedOn w:val="a"/>
    <w:next w:val="a"/>
    <w:autoRedefine/>
    <w:uiPriority w:val="39"/>
    <w:unhideWhenUsed/>
    <w:rsid w:val="00083202"/>
    <w:pPr>
      <w:spacing w:before="360" w:after="0"/>
    </w:pPr>
    <w:rPr>
      <w:b/>
      <w:cap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083202"/>
    <w:pPr>
      <w:spacing w:before="240" w:after="0"/>
    </w:pPr>
    <w:rPr>
      <w:rFonts w:asciiTheme="minorHAnsi" w:hAnsiTheme="minorHAnsi"/>
      <w:b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083202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083202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083202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083202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083202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82">
    <w:name w:val="toc 8"/>
    <w:basedOn w:val="a"/>
    <w:next w:val="a"/>
    <w:autoRedefine/>
    <w:uiPriority w:val="39"/>
    <w:unhideWhenUsed/>
    <w:rsid w:val="00083202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083202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832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3202"/>
    <w:rPr>
      <w:rFonts w:ascii="Lucida Grande" w:eastAsiaTheme="majorEastAsia" w:hAnsi="Lucida Grande" w:cs="Lucida Grande"/>
      <w:sz w:val="18"/>
      <w:szCs w:val="18"/>
      <w:lang w:val="en-US" w:eastAsia="ru-RU"/>
    </w:rPr>
  </w:style>
  <w:style w:type="paragraph" w:styleId="af6">
    <w:name w:val="footnote text"/>
    <w:basedOn w:val="a"/>
    <w:link w:val="af7"/>
    <w:uiPriority w:val="99"/>
    <w:unhideWhenUsed/>
    <w:rsid w:val="00083202"/>
    <w:pPr>
      <w:spacing w:after="0" w:line="240" w:lineRule="auto"/>
    </w:pPr>
    <w:rPr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083202"/>
    <w:rPr>
      <w:rFonts w:asciiTheme="majorHAnsi" w:eastAsiaTheme="majorEastAsia" w:hAnsiTheme="majorHAnsi" w:cstheme="majorBidi"/>
      <w:sz w:val="24"/>
      <w:szCs w:val="24"/>
      <w:lang w:val="en-US" w:eastAsia="ru-RU"/>
    </w:rPr>
  </w:style>
  <w:style w:type="character" w:styleId="af8">
    <w:name w:val="footnote reference"/>
    <w:basedOn w:val="a0"/>
    <w:uiPriority w:val="99"/>
    <w:unhideWhenUsed/>
    <w:rsid w:val="00083202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08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83202"/>
    <w:rPr>
      <w:rFonts w:asciiTheme="majorHAnsi" w:eastAsiaTheme="majorEastAsia" w:hAnsiTheme="majorHAnsi" w:cstheme="majorBidi"/>
      <w:lang w:val="en-US" w:eastAsia="ru-RU"/>
    </w:rPr>
  </w:style>
  <w:style w:type="paragraph" w:styleId="afb">
    <w:name w:val="footer"/>
    <w:basedOn w:val="a"/>
    <w:link w:val="afc"/>
    <w:uiPriority w:val="99"/>
    <w:unhideWhenUsed/>
    <w:rsid w:val="0008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83202"/>
    <w:rPr>
      <w:rFonts w:asciiTheme="majorHAnsi" w:eastAsiaTheme="majorEastAsia" w:hAnsiTheme="majorHAnsi" w:cstheme="majorBidi"/>
      <w:lang w:val="en-US" w:eastAsia="ru-RU"/>
    </w:rPr>
  </w:style>
  <w:style w:type="character" w:customStyle="1" w:styleId="apple-converted-space">
    <w:name w:val="apple-converted-space"/>
    <w:basedOn w:val="a0"/>
    <w:rsid w:val="00083202"/>
  </w:style>
  <w:style w:type="character" w:customStyle="1" w:styleId="il">
    <w:name w:val="il"/>
    <w:basedOn w:val="a0"/>
    <w:rsid w:val="00083202"/>
  </w:style>
  <w:style w:type="character" w:styleId="afd">
    <w:name w:val="Hyperlink"/>
    <w:basedOn w:val="a0"/>
    <w:uiPriority w:val="99"/>
    <w:unhideWhenUsed/>
    <w:rsid w:val="00083202"/>
    <w:rPr>
      <w:color w:val="0000FF"/>
      <w:u w:val="single"/>
    </w:rPr>
  </w:style>
  <w:style w:type="table" w:styleId="3-1">
    <w:name w:val="Medium Grid 3 Accent 1"/>
    <w:basedOn w:val="a1"/>
    <w:uiPriority w:val="69"/>
    <w:rsid w:val="00083202"/>
    <w:pPr>
      <w:spacing w:after="0" w:line="240" w:lineRule="auto"/>
    </w:pPr>
    <w:rPr>
      <w:rFonts w:asciiTheme="majorHAnsi" w:eastAsiaTheme="majorEastAsia" w:hAnsiTheme="majorHAnsi" w:cstheme="majorBidi"/>
      <w:lang w:val="en-US"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styleId="afe">
    <w:name w:val="FollowedHyperlink"/>
    <w:basedOn w:val="a0"/>
    <w:uiPriority w:val="99"/>
    <w:semiHidden/>
    <w:unhideWhenUsed/>
    <w:rsid w:val="00083202"/>
    <w:rPr>
      <w:color w:val="954F72" w:themeColor="followedHyperlink"/>
      <w:u w:val="single"/>
    </w:rPr>
  </w:style>
  <w:style w:type="table" w:styleId="aff">
    <w:name w:val="Table Grid"/>
    <w:basedOn w:val="a1"/>
    <w:uiPriority w:val="39"/>
    <w:rsid w:val="00083202"/>
    <w:pPr>
      <w:spacing w:after="200" w:line="276" w:lineRule="auto"/>
    </w:pPr>
    <w:rPr>
      <w:rFonts w:eastAsiaTheme="minorEastAsia"/>
      <w:lang w:val="en-NZ" w:eastAsia="en-NZ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0"/>
    <w:uiPriority w:val="99"/>
    <w:semiHidden/>
    <w:unhideWhenUsed/>
    <w:rsid w:val="00083202"/>
  </w:style>
  <w:style w:type="character" w:styleId="aff1">
    <w:name w:val="Unresolved Mention"/>
    <w:basedOn w:val="a0"/>
    <w:uiPriority w:val="99"/>
    <w:semiHidden/>
    <w:unhideWhenUsed/>
    <w:rsid w:val="00472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sellercenter.readme.io/docs/setstatustocanceled" TargetMode="External"/><Relationship Id="rId26" Type="http://schemas.openxmlformats.org/officeDocument/2006/relationships/hyperlink" Target="https://sellercenter.readme.io/docs/signing-requests" TargetMode="External"/><Relationship Id="rId39" Type="http://schemas.openxmlformats.org/officeDocument/2006/relationships/image" Target="media/image7.png"/><Relationship Id="rId21" Type="http://schemas.openxmlformats.org/officeDocument/2006/relationships/hyperlink" Target="https://sellercenter.readme.io/docs/setstatustopackedbymarketplace" TargetMode="External"/><Relationship Id="rId34" Type="http://schemas.openxmlformats.org/officeDocument/2006/relationships/hyperlink" Target="https://sellercenter.readme.io/docs/getcategoryattributes" TargetMode="External"/><Relationship Id="rId42" Type="http://schemas.openxmlformats.org/officeDocument/2006/relationships/footer" Target="footer2.xml"/><Relationship Id="rId47" Type="http://schemas.openxmlformats.org/officeDocument/2006/relationships/hyperlink" Target="https://sellercenter.readme.io/docs/getbrands" TargetMode="External"/><Relationship Id="rId50" Type="http://schemas.openxmlformats.org/officeDocument/2006/relationships/hyperlink" Target="https://sellercenter.readme.io/docs/productcreate" TargetMode="External"/><Relationship Id="rId55" Type="http://schemas.openxmlformats.org/officeDocument/2006/relationships/hyperlink" Target="https://sellercenter.readme.io/docs/getmultipleorderitems" TargetMode="External"/><Relationship Id="rId63" Type="http://schemas.openxmlformats.org/officeDocument/2006/relationships/hyperlink" Target="https://sellercenter.readme.io/docs/setstatustopackedbymarketplace" TargetMode="External"/><Relationship Id="rId68" Type="http://schemas.openxmlformats.org/officeDocument/2006/relationships/hyperlink" Target="https://sellercenter.readme.io/docs/getmultipleorderitems" TargetMode="External"/><Relationship Id="rId76" Type="http://schemas.openxmlformats.org/officeDocument/2006/relationships/hyperlink" Target="https://sellercenter.readme.io/docs/getfailurereasons" TargetMode="External"/><Relationship Id="rId84" Type="http://schemas.openxmlformats.org/officeDocument/2006/relationships/footer" Target="footer5.xml"/><Relationship Id="rId7" Type="http://schemas.openxmlformats.org/officeDocument/2006/relationships/endnotes" Target="endnotes.xml"/><Relationship Id="rId71" Type="http://schemas.openxmlformats.org/officeDocument/2006/relationships/hyperlink" Target="https://sellercenter.readme.io/docs/setstatustoreadytosh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llercenter.readme.io/docs/setstatustoreadytoship" TargetMode="External"/><Relationship Id="rId29" Type="http://schemas.openxmlformats.org/officeDocument/2006/relationships/hyperlink" Target="https://sellercenter.readme.io/docs/productupdate" TargetMode="External"/><Relationship Id="rId11" Type="http://schemas.openxmlformats.org/officeDocument/2006/relationships/diagramColors" Target="diagrams/colors1.xml"/><Relationship Id="rId24" Type="http://schemas.openxmlformats.org/officeDocument/2006/relationships/image" Target="media/image2.png"/><Relationship Id="rId32" Type="http://schemas.openxmlformats.org/officeDocument/2006/relationships/hyperlink" Target="https://sellercenter.readme.io/docs/getbrands" TargetMode="External"/><Relationship Id="rId37" Type="http://schemas.openxmlformats.org/officeDocument/2006/relationships/image" Target="media/image5.png"/><Relationship Id="rId40" Type="http://schemas.openxmlformats.org/officeDocument/2006/relationships/image" Target="media/image8.png"/><Relationship Id="rId45" Type="http://schemas.openxmlformats.org/officeDocument/2006/relationships/hyperlink" Target="https://sellercenter.readme.io/docs/feedstatus" TargetMode="External"/><Relationship Id="rId53" Type="http://schemas.openxmlformats.org/officeDocument/2006/relationships/image" Target="media/image10.png"/><Relationship Id="rId58" Type="http://schemas.openxmlformats.org/officeDocument/2006/relationships/hyperlink" Target="https://sellercenter.readme.io/docs/setstatustoshipped" TargetMode="External"/><Relationship Id="rId66" Type="http://schemas.openxmlformats.org/officeDocument/2006/relationships/hyperlink" Target="https://sellercenter.readme.io/docs/getorders" TargetMode="External"/><Relationship Id="rId74" Type="http://schemas.openxmlformats.org/officeDocument/2006/relationships/hyperlink" Target="https://sellercenter.readme.io/docs/setstatustodelivered" TargetMode="External"/><Relationship Id="rId79" Type="http://schemas.openxmlformats.org/officeDocument/2006/relationships/hyperlink" Target="https://www.dropbox.com/s/cgvte902swb7brf/%D0%9C%D0%BE%D0%B4%D1%83%D0%BB%D1%8C%20%D0%B4%D0%BB%D1%8F%201%D0%A1.epf?dl=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ellercenter.readme.io/docs/setstatustofaileddelivery" TargetMode="External"/><Relationship Id="rId82" Type="http://schemas.openxmlformats.org/officeDocument/2006/relationships/footer" Target="footer4.xml"/><Relationship Id="rId19" Type="http://schemas.openxmlformats.org/officeDocument/2006/relationships/hyperlink" Target="https://sellercenter.readme.io/docs/createforwardmanifest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sellercenter.readme.io/docs/productupdate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sellercenter.lamoda.ua/user/user" TargetMode="External"/><Relationship Id="rId30" Type="http://schemas.openxmlformats.org/officeDocument/2006/relationships/hyperlink" Target="https://sellercenter.readme.io/docs." TargetMode="External"/><Relationship Id="rId35" Type="http://schemas.openxmlformats.org/officeDocument/2006/relationships/hyperlink" Target="https://sellercenter.readme.io/docs/productcreate" TargetMode="External"/><Relationship Id="rId43" Type="http://schemas.openxmlformats.org/officeDocument/2006/relationships/hyperlink" Target="https://sellercenter.readme.io/docs/productcreate" TargetMode="External"/><Relationship Id="rId48" Type="http://schemas.openxmlformats.org/officeDocument/2006/relationships/hyperlink" Target="https://sellercenter.readme.io/docs/getcategorytree" TargetMode="External"/><Relationship Id="rId56" Type="http://schemas.openxmlformats.org/officeDocument/2006/relationships/hyperlink" Target="https://sellercenter.readme.io/docs/setstatustocanceled" TargetMode="External"/><Relationship Id="rId64" Type="http://schemas.openxmlformats.org/officeDocument/2006/relationships/hyperlink" Target="https://sellercenter.readme.io/docs/createforwardmanifest" TargetMode="External"/><Relationship Id="rId69" Type="http://schemas.openxmlformats.org/officeDocument/2006/relationships/hyperlink" Target="https://sellercenter.readme.io/docs/setstatustocanceled" TargetMode="External"/><Relationship Id="rId77" Type="http://schemas.openxmlformats.org/officeDocument/2006/relationships/hyperlink" Target="https://sellercenter.readme.io/docs/createforwardmanifest" TargetMode="External"/><Relationship Id="rId8" Type="http://schemas.openxmlformats.org/officeDocument/2006/relationships/diagramData" Target="diagrams/data1.xml"/><Relationship Id="rId51" Type="http://schemas.openxmlformats.org/officeDocument/2006/relationships/hyperlink" Target="https://sellercenter.readme.io/docs/productupdate" TargetMode="External"/><Relationship Id="rId72" Type="http://schemas.openxmlformats.org/officeDocument/2006/relationships/hyperlink" Target="https://sellercenter.lamoda.ru/user/shipping/" TargetMode="External"/><Relationship Id="rId80" Type="http://schemas.openxmlformats.org/officeDocument/2006/relationships/hyperlink" Target="https://github.com/rocket-internet-berlin/SellerCenterSDK-PHP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hyperlink" Target="https://sellercenter.readme.io/docs/setstatustoshipped" TargetMode="External"/><Relationship Id="rId25" Type="http://schemas.openxmlformats.org/officeDocument/2006/relationships/hyperlink" Target="https://sellercenter.readme.io/docs" TargetMode="External"/><Relationship Id="rId33" Type="http://schemas.openxmlformats.org/officeDocument/2006/relationships/hyperlink" Target="https://sellercenter.readme.io/docs/getcategorytree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sellercenter.readme.io/docs/getqcstatus" TargetMode="External"/><Relationship Id="rId59" Type="http://schemas.openxmlformats.org/officeDocument/2006/relationships/hyperlink" Target="https://sellercenter.readme.io/docs/productupdate" TargetMode="External"/><Relationship Id="rId67" Type="http://schemas.openxmlformats.org/officeDocument/2006/relationships/hyperlink" Target="https://sellercenter.readme.io/docs/getorder" TargetMode="External"/><Relationship Id="rId20" Type="http://schemas.openxmlformats.org/officeDocument/2006/relationships/hyperlink" Target="https://sellercenter.readme.io/docs/setmanifeststatustoshipped" TargetMode="External"/><Relationship Id="rId41" Type="http://schemas.openxmlformats.org/officeDocument/2006/relationships/image" Target="media/image9.png"/><Relationship Id="rId54" Type="http://schemas.openxmlformats.org/officeDocument/2006/relationships/hyperlink" Target="https://sellercenter.readme.io/docs/getorders" TargetMode="External"/><Relationship Id="rId62" Type="http://schemas.openxmlformats.org/officeDocument/2006/relationships/hyperlink" Target="https://sellercenter.readme.io/docs/getfailurereasons" TargetMode="External"/><Relationship Id="rId70" Type="http://schemas.openxmlformats.org/officeDocument/2006/relationships/hyperlink" Target="https://sellercenter.readme.io/docs/setstatustopackedbymarketplace" TargetMode="External"/><Relationship Id="rId75" Type="http://schemas.openxmlformats.org/officeDocument/2006/relationships/hyperlink" Target="https://sellercenter.readme.io/docs/setstatustofaileddelivery" TargetMode="External"/><Relationship Id="rId83" Type="http://schemas.openxmlformats.org/officeDocument/2006/relationships/hyperlink" Target="https://github.com/rocket-internet-berlin/SellerCenterSDK-Ja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ellercenter.readme.io/docs/getorders" TargetMode="External"/><Relationship Id="rId23" Type="http://schemas.openxmlformats.org/officeDocument/2006/relationships/hyperlink" Target="https://sellercenter.lamoda.ua/user/user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s://staging.sellercenter.lamoda.ru/api-explorer?powerswitch=1" TargetMode="External"/><Relationship Id="rId49" Type="http://schemas.openxmlformats.org/officeDocument/2006/relationships/hyperlink" Target="https://sellercenter.readme.io/docs/getcategoryattributes" TargetMode="External"/><Relationship Id="rId57" Type="http://schemas.openxmlformats.org/officeDocument/2006/relationships/hyperlink" Target="https://sellercenter.readme.io/docs/setstatustoreadytoship" TargetMode="External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4.png"/><Relationship Id="rId44" Type="http://schemas.openxmlformats.org/officeDocument/2006/relationships/hyperlink" Target="https://sellercenter.readme.io/docs/image" TargetMode="External"/><Relationship Id="rId52" Type="http://schemas.openxmlformats.org/officeDocument/2006/relationships/hyperlink" Target="http://postimage" TargetMode="External"/><Relationship Id="rId60" Type="http://schemas.openxmlformats.org/officeDocument/2006/relationships/hyperlink" Target="https://sellercenter.readme.io/docs/setstatustodelivered" TargetMode="External"/><Relationship Id="rId65" Type="http://schemas.openxmlformats.org/officeDocument/2006/relationships/hyperlink" Target="https://sellercenter.readme.io/docs/setmanifeststatustoshipped" TargetMode="External"/><Relationship Id="rId73" Type="http://schemas.openxmlformats.org/officeDocument/2006/relationships/hyperlink" Target="https://sellercenter.readme.io/docs/setstatustoshipped" TargetMode="External"/><Relationship Id="rId78" Type="http://schemas.openxmlformats.org/officeDocument/2006/relationships/hyperlink" Target="https://sellercenter.readme.io/docs/setmanifeststatustoshipped" TargetMode="External"/><Relationship Id="rId81" Type="http://schemas.openxmlformats.org/officeDocument/2006/relationships/footer" Target="footer3.xml"/><Relationship Id="rId86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557416-208D-3049-AAB2-47D7171FC98E}" type="doc">
      <dgm:prSet loTypeId="urn:microsoft.com/office/officeart/2005/8/layout/hProcess6" loCatId="" qsTypeId="urn:microsoft.com/office/officeart/2005/8/quickstyle/simple4" qsCatId="simple" csTypeId="urn:microsoft.com/office/officeart/2005/8/colors/accent1_2" csCatId="accent1" phldr="1"/>
      <dgm:spPr/>
    </dgm:pt>
    <dgm:pt modelId="{DC59C66D-0659-D744-AA90-6F13738C5112}">
      <dgm:prSet phldrT="[Текст]" custT="1"/>
      <dgm:spPr/>
      <dgm:t>
        <a:bodyPr/>
        <a:lstStyle/>
        <a:p>
          <a:r>
            <a:rPr lang="ru-RU" sz="900" dirty="0"/>
            <a:t>СОЗДАНИЕ ПРОДУКТА</a:t>
          </a:r>
        </a:p>
      </dgm:t>
    </dgm:pt>
    <dgm:pt modelId="{9CC4B387-4F23-C749-A1C9-4DBB4B643DEE}" type="parTrans" cxnId="{1B66A60A-DD50-C441-9445-8948DC0B7C76}">
      <dgm:prSet/>
      <dgm:spPr/>
      <dgm:t>
        <a:bodyPr/>
        <a:lstStyle/>
        <a:p>
          <a:endParaRPr lang="ru-RU"/>
        </a:p>
      </dgm:t>
    </dgm:pt>
    <dgm:pt modelId="{D73C63DF-452F-714E-9DB8-4B27DC02C079}" type="sibTrans" cxnId="{1B66A60A-DD50-C441-9445-8948DC0B7C76}">
      <dgm:prSet/>
      <dgm:spPr/>
      <dgm:t>
        <a:bodyPr/>
        <a:lstStyle/>
        <a:p>
          <a:endParaRPr lang="ru-RU"/>
        </a:p>
      </dgm:t>
    </dgm:pt>
    <dgm:pt modelId="{EC5A9EFD-D180-894A-8464-EC61C893D40D}">
      <dgm:prSet phldrT="[Текст]" custT="1"/>
      <dgm:spPr/>
      <dgm:t>
        <a:bodyPr/>
        <a:lstStyle/>
        <a:p>
          <a:r>
            <a:rPr lang="ru-RU" sz="900" dirty="0"/>
            <a:t>ОБРАБОТКА ЗАКАЗА</a:t>
          </a:r>
        </a:p>
      </dgm:t>
    </dgm:pt>
    <dgm:pt modelId="{C1738AA7-777A-954E-A622-52E77F753C24}" type="parTrans" cxnId="{99A6AEF9-4696-5346-86B5-4D3813622DF3}">
      <dgm:prSet/>
      <dgm:spPr/>
      <dgm:t>
        <a:bodyPr/>
        <a:lstStyle/>
        <a:p>
          <a:endParaRPr lang="ru-RU"/>
        </a:p>
      </dgm:t>
    </dgm:pt>
    <dgm:pt modelId="{BF7BC147-CD54-3242-9A80-741FB76C4CBD}" type="sibTrans" cxnId="{99A6AEF9-4696-5346-86B5-4D3813622DF3}">
      <dgm:prSet/>
      <dgm:spPr/>
      <dgm:t>
        <a:bodyPr/>
        <a:lstStyle/>
        <a:p>
          <a:endParaRPr lang="ru-RU"/>
        </a:p>
      </dgm:t>
    </dgm:pt>
    <dgm:pt modelId="{1DB29BA3-E405-7047-8676-4982B6B2BD9D}">
      <dgm:prSet phldrT="[Текст]"/>
      <dgm:spPr/>
      <dgm:t>
        <a:bodyPr/>
        <a:lstStyle/>
        <a:p>
          <a:r>
            <a:rPr lang="ru-RU" baseline="0" dirty="0"/>
            <a:t>Категоризация</a:t>
          </a:r>
        </a:p>
      </dgm:t>
    </dgm:pt>
    <dgm:pt modelId="{1CC05B28-08B0-854B-A63C-3259E9EBDE9D}" type="parTrans" cxnId="{D06EA4A8-F18C-9940-9979-552743268EEA}">
      <dgm:prSet/>
      <dgm:spPr/>
      <dgm:t>
        <a:bodyPr/>
        <a:lstStyle/>
        <a:p>
          <a:endParaRPr lang="ru-RU"/>
        </a:p>
      </dgm:t>
    </dgm:pt>
    <dgm:pt modelId="{8181C9F6-4614-0248-98E6-8D801FBE2418}" type="sibTrans" cxnId="{D06EA4A8-F18C-9940-9979-552743268EEA}">
      <dgm:prSet/>
      <dgm:spPr/>
      <dgm:t>
        <a:bodyPr/>
        <a:lstStyle/>
        <a:p>
          <a:endParaRPr lang="ru-RU"/>
        </a:p>
      </dgm:t>
    </dgm:pt>
    <dgm:pt modelId="{8E26CAE2-5F5A-684A-905E-20F6770B10AA}">
      <dgm:prSet phldrT="[Текст]"/>
      <dgm:spPr/>
      <dgm:t>
        <a:bodyPr/>
        <a:lstStyle/>
        <a:p>
          <a:r>
            <a:rPr lang="ru-RU" dirty="0"/>
            <a:t>Новый заказ</a:t>
          </a:r>
        </a:p>
      </dgm:t>
    </dgm:pt>
    <dgm:pt modelId="{792DCC26-439F-5146-A118-6D49D59A760F}" type="parTrans" cxnId="{F70CF2E9-FBBC-8645-B836-539005DBA071}">
      <dgm:prSet/>
      <dgm:spPr/>
      <dgm:t>
        <a:bodyPr/>
        <a:lstStyle/>
        <a:p>
          <a:endParaRPr lang="ru-RU"/>
        </a:p>
      </dgm:t>
    </dgm:pt>
    <dgm:pt modelId="{1298A28D-9306-714E-A19E-1739136B69E5}" type="sibTrans" cxnId="{F70CF2E9-FBBC-8645-B836-539005DBA071}">
      <dgm:prSet/>
      <dgm:spPr/>
      <dgm:t>
        <a:bodyPr/>
        <a:lstStyle/>
        <a:p>
          <a:endParaRPr lang="ru-RU"/>
        </a:p>
      </dgm:t>
    </dgm:pt>
    <dgm:pt modelId="{99FDF9C3-45A8-D145-81DC-0F547E5C6088}">
      <dgm:prSet phldrT="[Текст]"/>
      <dgm:spPr/>
      <dgm:t>
        <a:bodyPr/>
        <a:lstStyle/>
        <a:p>
          <a:r>
            <a:rPr lang="ru-RU" baseline="0" dirty="0"/>
            <a:t>Контент</a:t>
          </a:r>
        </a:p>
      </dgm:t>
    </dgm:pt>
    <dgm:pt modelId="{EE0A2125-262B-E647-8881-66D1804B7854}" type="parTrans" cxnId="{4C63776E-7E2C-F547-99FC-7EA0ADF65742}">
      <dgm:prSet/>
      <dgm:spPr/>
      <dgm:t>
        <a:bodyPr/>
        <a:lstStyle/>
        <a:p>
          <a:endParaRPr lang="ru-RU"/>
        </a:p>
      </dgm:t>
    </dgm:pt>
    <dgm:pt modelId="{EADEC81C-DE1B-5E48-B473-435C5B262176}" type="sibTrans" cxnId="{4C63776E-7E2C-F547-99FC-7EA0ADF65742}">
      <dgm:prSet/>
      <dgm:spPr/>
      <dgm:t>
        <a:bodyPr/>
        <a:lstStyle/>
        <a:p>
          <a:endParaRPr lang="ru-RU"/>
        </a:p>
      </dgm:t>
    </dgm:pt>
    <dgm:pt modelId="{14CCB3A8-54A4-3441-BF7A-28A4A19D8767}">
      <dgm:prSet phldrT="[Текст]"/>
      <dgm:spPr/>
      <dgm:t>
        <a:bodyPr/>
        <a:lstStyle/>
        <a:p>
          <a:r>
            <a:rPr lang="ru-RU" baseline="0" dirty="0"/>
            <a:t>Фотографии</a:t>
          </a:r>
        </a:p>
      </dgm:t>
    </dgm:pt>
    <dgm:pt modelId="{AFEE0EA4-1472-0E4F-AB06-E74C9BFA3DF9}" type="parTrans" cxnId="{1E27EBB2-E097-674B-882E-A180C05F532A}">
      <dgm:prSet/>
      <dgm:spPr/>
      <dgm:t>
        <a:bodyPr/>
        <a:lstStyle/>
        <a:p>
          <a:endParaRPr lang="ru-RU"/>
        </a:p>
      </dgm:t>
    </dgm:pt>
    <dgm:pt modelId="{BA97944B-5B68-424E-AE35-10B67198B71B}" type="sibTrans" cxnId="{1E27EBB2-E097-674B-882E-A180C05F532A}">
      <dgm:prSet/>
      <dgm:spPr/>
      <dgm:t>
        <a:bodyPr/>
        <a:lstStyle/>
        <a:p>
          <a:endParaRPr lang="ru-RU"/>
        </a:p>
      </dgm:t>
    </dgm:pt>
    <dgm:pt modelId="{B31112DB-5B16-5C46-AB73-80E9DA07B1AF}">
      <dgm:prSet phldrT="[Текст]"/>
      <dgm:spPr/>
      <dgm:t>
        <a:bodyPr/>
        <a:lstStyle/>
        <a:p>
          <a:r>
            <a:rPr lang="ru-RU" dirty="0"/>
            <a:t>Сборка</a:t>
          </a:r>
        </a:p>
      </dgm:t>
    </dgm:pt>
    <dgm:pt modelId="{2B460734-EC31-664E-B181-456489092647}" type="parTrans" cxnId="{C19CDF6D-8C7D-0A4A-B0D5-F8B236C29FFB}">
      <dgm:prSet/>
      <dgm:spPr/>
      <dgm:t>
        <a:bodyPr/>
        <a:lstStyle/>
        <a:p>
          <a:endParaRPr lang="ru-RU"/>
        </a:p>
      </dgm:t>
    </dgm:pt>
    <dgm:pt modelId="{DA5BFA6B-589C-3A4B-8EC9-4A0631FA51C7}" type="sibTrans" cxnId="{C19CDF6D-8C7D-0A4A-B0D5-F8B236C29FFB}">
      <dgm:prSet/>
      <dgm:spPr/>
      <dgm:t>
        <a:bodyPr/>
        <a:lstStyle/>
        <a:p>
          <a:endParaRPr lang="ru-RU"/>
        </a:p>
      </dgm:t>
    </dgm:pt>
    <dgm:pt modelId="{AD6B547E-7E48-D34C-912C-85EA9C7FB5F5}">
      <dgm:prSet phldrT="[Текст]"/>
      <dgm:spPr/>
      <dgm:t>
        <a:bodyPr/>
        <a:lstStyle/>
        <a:p>
          <a:r>
            <a:rPr lang="ru-RU" dirty="0"/>
            <a:t>Доставка</a:t>
          </a:r>
        </a:p>
      </dgm:t>
    </dgm:pt>
    <dgm:pt modelId="{DF86B08B-7EBB-0845-8118-1754A5582782}" type="parTrans" cxnId="{02A08942-99CB-4445-97C5-9B33078D1670}">
      <dgm:prSet/>
      <dgm:spPr/>
      <dgm:t>
        <a:bodyPr/>
        <a:lstStyle/>
        <a:p>
          <a:endParaRPr lang="ru-RU"/>
        </a:p>
      </dgm:t>
    </dgm:pt>
    <dgm:pt modelId="{5B58F31A-0C8E-E84C-96AD-BB9214390A65}" type="sibTrans" cxnId="{02A08942-99CB-4445-97C5-9B33078D1670}">
      <dgm:prSet/>
      <dgm:spPr/>
      <dgm:t>
        <a:bodyPr/>
        <a:lstStyle/>
        <a:p>
          <a:endParaRPr lang="ru-RU"/>
        </a:p>
      </dgm:t>
    </dgm:pt>
    <dgm:pt modelId="{BD4145DD-41B3-D54A-BAFE-88DF69611E3C}">
      <dgm:prSet phldrT="[Текст]" custT="1"/>
      <dgm:spPr>
        <a:gradFill rotWithShape="0">
          <a:gsLst>
            <a:gs pos="0">
              <a:schemeClr val="accent4">
                <a:lumMod val="7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</a:gradFill>
      </dgm:spPr>
      <dgm:t>
        <a:bodyPr/>
        <a:lstStyle/>
        <a:p>
          <a:r>
            <a:rPr lang="en-US" sz="800" baseline="0" dirty="0"/>
            <a:t>LAMODA.RU</a:t>
          </a:r>
          <a:endParaRPr lang="ru-RU" sz="800" baseline="0" dirty="0"/>
        </a:p>
      </dgm:t>
    </dgm:pt>
    <dgm:pt modelId="{48D508EB-FF9A-5042-83E1-7130CEBF337A}" type="parTrans" cxnId="{54835E9D-2DF9-5743-B117-34AB3C2E8ABA}">
      <dgm:prSet/>
      <dgm:spPr/>
      <dgm:t>
        <a:bodyPr/>
        <a:lstStyle/>
        <a:p>
          <a:endParaRPr lang="ru-RU"/>
        </a:p>
      </dgm:t>
    </dgm:pt>
    <dgm:pt modelId="{135840C4-6414-C346-8993-36EA2F10A524}" type="sibTrans" cxnId="{54835E9D-2DF9-5743-B117-34AB3C2E8ABA}">
      <dgm:prSet/>
      <dgm:spPr/>
      <dgm:t>
        <a:bodyPr/>
        <a:lstStyle/>
        <a:p>
          <a:endParaRPr lang="ru-RU"/>
        </a:p>
      </dgm:t>
    </dgm:pt>
    <dgm:pt modelId="{9F1E458B-3A38-4340-8DEB-F706C1D45490}">
      <dgm:prSet phldrT="[Текст]"/>
      <dgm:spPr/>
      <dgm:t>
        <a:bodyPr/>
        <a:lstStyle/>
        <a:p>
          <a:r>
            <a:rPr lang="ru-RU" baseline="0" dirty="0"/>
            <a:t>Привлечение клиентов</a:t>
          </a:r>
        </a:p>
      </dgm:t>
    </dgm:pt>
    <dgm:pt modelId="{E0F0AFFE-6EEB-3D47-A26C-C924C98B10B4}" type="parTrans" cxnId="{90CBD546-38D6-9541-8A9F-161A1EB4162A}">
      <dgm:prSet/>
      <dgm:spPr/>
      <dgm:t>
        <a:bodyPr/>
        <a:lstStyle/>
        <a:p>
          <a:endParaRPr lang="ru-RU"/>
        </a:p>
      </dgm:t>
    </dgm:pt>
    <dgm:pt modelId="{E41F0C60-FCA9-8D46-A48E-D982B56C8B9D}" type="sibTrans" cxnId="{90CBD546-38D6-9541-8A9F-161A1EB4162A}">
      <dgm:prSet/>
      <dgm:spPr/>
      <dgm:t>
        <a:bodyPr/>
        <a:lstStyle/>
        <a:p>
          <a:endParaRPr lang="ru-RU"/>
        </a:p>
      </dgm:t>
    </dgm:pt>
    <dgm:pt modelId="{9989418E-EF35-984B-9598-9DCDD73967E4}">
      <dgm:prSet phldrT="[Текст]"/>
      <dgm:spPr/>
      <dgm:t>
        <a:bodyPr/>
        <a:lstStyle/>
        <a:p>
          <a:r>
            <a:rPr lang="ru-RU" baseline="0" dirty="0"/>
            <a:t>Создание заказов</a:t>
          </a:r>
        </a:p>
      </dgm:t>
    </dgm:pt>
    <dgm:pt modelId="{6FC46AD5-586E-4B46-9D4D-48FB375DE6A7}" type="parTrans" cxnId="{BAE27232-03F9-EA4E-9450-CD7CEB11963A}">
      <dgm:prSet/>
      <dgm:spPr/>
      <dgm:t>
        <a:bodyPr/>
        <a:lstStyle/>
        <a:p>
          <a:endParaRPr lang="ru-RU"/>
        </a:p>
      </dgm:t>
    </dgm:pt>
    <dgm:pt modelId="{A6B46115-E13D-FC4A-B2A2-EB48FF1F1B92}" type="sibTrans" cxnId="{BAE27232-03F9-EA4E-9450-CD7CEB11963A}">
      <dgm:prSet/>
      <dgm:spPr/>
      <dgm:t>
        <a:bodyPr/>
        <a:lstStyle/>
        <a:p>
          <a:endParaRPr lang="ru-RU"/>
        </a:p>
      </dgm:t>
    </dgm:pt>
    <dgm:pt modelId="{421E3CFE-1311-6647-9690-19747BFD96F2}">
      <dgm:prSet phldrT="[Текст]"/>
      <dgm:spPr/>
      <dgm:t>
        <a:bodyPr/>
        <a:lstStyle/>
        <a:p>
          <a:r>
            <a:rPr lang="ru-RU" baseline="0" dirty="0"/>
            <a:t>Подтверждение</a:t>
          </a:r>
        </a:p>
      </dgm:t>
    </dgm:pt>
    <dgm:pt modelId="{21419511-C6AE-0748-9306-100AFD66D2BE}" type="parTrans" cxnId="{F36FF208-2741-2F40-92E2-5BD66828DF52}">
      <dgm:prSet/>
      <dgm:spPr/>
      <dgm:t>
        <a:bodyPr/>
        <a:lstStyle/>
        <a:p>
          <a:endParaRPr lang="ru-RU"/>
        </a:p>
      </dgm:t>
    </dgm:pt>
    <dgm:pt modelId="{C9484E7E-AF3D-2D44-9926-AE2C35AF335F}" type="sibTrans" cxnId="{F36FF208-2741-2F40-92E2-5BD66828DF52}">
      <dgm:prSet/>
      <dgm:spPr/>
      <dgm:t>
        <a:bodyPr/>
        <a:lstStyle/>
        <a:p>
          <a:endParaRPr lang="ru-RU"/>
        </a:p>
      </dgm:t>
    </dgm:pt>
    <dgm:pt modelId="{F5B9CBB2-1A29-8D4E-853D-5532368F53EF}">
      <dgm:prSet phldrT="[Текст]"/>
      <dgm:spPr/>
      <dgm:t>
        <a:bodyPr/>
        <a:lstStyle/>
        <a:p>
          <a:r>
            <a:rPr lang="ru-RU" dirty="0"/>
            <a:t>Отмена</a:t>
          </a:r>
        </a:p>
      </dgm:t>
    </dgm:pt>
    <dgm:pt modelId="{D328AF59-CE65-F34A-9306-FE8AF8C795FF}" type="parTrans" cxnId="{2E5DDE43-0B9A-CC40-894C-99E6FA312A8B}">
      <dgm:prSet/>
      <dgm:spPr/>
      <dgm:t>
        <a:bodyPr/>
        <a:lstStyle/>
        <a:p>
          <a:endParaRPr lang="ru-RU"/>
        </a:p>
      </dgm:t>
    </dgm:pt>
    <dgm:pt modelId="{4739F0C9-ED44-B643-BA5E-E1B336EB36A2}" type="sibTrans" cxnId="{2E5DDE43-0B9A-CC40-894C-99E6FA312A8B}">
      <dgm:prSet/>
      <dgm:spPr/>
      <dgm:t>
        <a:bodyPr/>
        <a:lstStyle/>
        <a:p>
          <a:endParaRPr lang="ru-RU"/>
        </a:p>
      </dgm:t>
    </dgm:pt>
    <dgm:pt modelId="{8822EE40-34A6-F542-BF0E-C10DD3920366}" type="pres">
      <dgm:prSet presAssocID="{90557416-208D-3049-AAB2-47D7171FC98E}" presName="theList" presStyleCnt="0">
        <dgm:presLayoutVars>
          <dgm:dir/>
          <dgm:animLvl val="lvl"/>
          <dgm:resizeHandles val="exact"/>
        </dgm:presLayoutVars>
      </dgm:prSet>
      <dgm:spPr/>
    </dgm:pt>
    <dgm:pt modelId="{20A77987-F02D-E448-80C1-61D42245CB4D}" type="pres">
      <dgm:prSet presAssocID="{DC59C66D-0659-D744-AA90-6F13738C5112}" presName="compNode" presStyleCnt="0"/>
      <dgm:spPr/>
    </dgm:pt>
    <dgm:pt modelId="{DFEA3118-CCC4-5445-BE5B-042DFCDC05BC}" type="pres">
      <dgm:prSet presAssocID="{DC59C66D-0659-D744-AA90-6F13738C5112}" presName="noGeometry" presStyleCnt="0"/>
      <dgm:spPr/>
    </dgm:pt>
    <dgm:pt modelId="{9F7AF9BA-9786-0D40-B122-67C1B87FC01B}" type="pres">
      <dgm:prSet presAssocID="{DC59C66D-0659-D744-AA90-6F13738C5112}" presName="childTextVisible" presStyleLbl="bgAccFollowNode1" presStyleIdx="0" presStyleCnt="3">
        <dgm:presLayoutVars>
          <dgm:bulletEnabled val="1"/>
        </dgm:presLayoutVars>
      </dgm:prSet>
      <dgm:spPr/>
    </dgm:pt>
    <dgm:pt modelId="{1C275D3D-E462-FB48-B7F5-1829EF7C7AF6}" type="pres">
      <dgm:prSet presAssocID="{DC59C66D-0659-D744-AA90-6F13738C5112}" presName="childTextHidden" presStyleLbl="bgAccFollowNode1" presStyleIdx="0" presStyleCnt="3"/>
      <dgm:spPr/>
    </dgm:pt>
    <dgm:pt modelId="{C608834D-A85B-D342-9B24-2ABFE004FCD4}" type="pres">
      <dgm:prSet presAssocID="{DC59C66D-0659-D744-AA90-6F13738C5112}" presName="parentText" presStyleLbl="node1" presStyleIdx="0" presStyleCnt="3" custScaleX="112996" custScaleY="125880">
        <dgm:presLayoutVars>
          <dgm:chMax val="1"/>
          <dgm:bulletEnabled val="1"/>
        </dgm:presLayoutVars>
      </dgm:prSet>
      <dgm:spPr/>
    </dgm:pt>
    <dgm:pt modelId="{2CE68D6C-7041-CD46-820A-5EF1EF8D9A7F}" type="pres">
      <dgm:prSet presAssocID="{DC59C66D-0659-D744-AA90-6F13738C5112}" presName="aSpace" presStyleCnt="0"/>
      <dgm:spPr/>
    </dgm:pt>
    <dgm:pt modelId="{4465C88B-6B3C-2A4B-9D87-3DBF768AF44C}" type="pres">
      <dgm:prSet presAssocID="{BD4145DD-41B3-D54A-BAFE-88DF69611E3C}" presName="compNode" presStyleCnt="0"/>
      <dgm:spPr/>
    </dgm:pt>
    <dgm:pt modelId="{C812CFE1-53E2-C048-8DA8-EBFF961B9F07}" type="pres">
      <dgm:prSet presAssocID="{BD4145DD-41B3-D54A-BAFE-88DF69611E3C}" presName="noGeometry" presStyleCnt="0"/>
      <dgm:spPr/>
    </dgm:pt>
    <dgm:pt modelId="{E0C29029-402D-BA41-971D-9B61A96CD845}" type="pres">
      <dgm:prSet presAssocID="{BD4145DD-41B3-D54A-BAFE-88DF69611E3C}" presName="childTextVisible" presStyleLbl="bgAccFollowNode1" presStyleIdx="1" presStyleCnt="3">
        <dgm:presLayoutVars>
          <dgm:bulletEnabled val="1"/>
        </dgm:presLayoutVars>
      </dgm:prSet>
      <dgm:spPr/>
    </dgm:pt>
    <dgm:pt modelId="{DDD1EFF6-7F12-ED43-BBA4-971558ED1344}" type="pres">
      <dgm:prSet presAssocID="{BD4145DD-41B3-D54A-BAFE-88DF69611E3C}" presName="childTextHidden" presStyleLbl="bgAccFollowNode1" presStyleIdx="1" presStyleCnt="3"/>
      <dgm:spPr/>
    </dgm:pt>
    <dgm:pt modelId="{148B8EA8-4896-6346-AD2A-FC29F56029B2}" type="pres">
      <dgm:prSet presAssocID="{BD4145DD-41B3-D54A-BAFE-88DF69611E3C}" presName="parentText" presStyleLbl="node1" presStyleIdx="1" presStyleCnt="3" custScaleX="112996" custScaleY="125880">
        <dgm:presLayoutVars>
          <dgm:chMax val="1"/>
          <dgm:bulletEnabled val="1"/>
        </dgm:presLayoutVars>
      </dgm:prSet>
      <dgm:spPr/>
    </dgm:pt>
    <dgm:pt modelId="{72717772-E376-AC48-989B-AF3980F9B117}" type="pres">
      <dgm:prSet presAssocID="{BD4145DD-41B3-D54A-BAFE-88DF69611E3C}" presName="aSpace" presStyleCnt="0"/>
      <dgm:spPr/>
    </dgm:pt>
    <dgm:pt modelId="{A14434FA-2F84-5C41-911A-F120FC2891BF}" type="pres">
      <dgm:prSet presAssocID="{EC5A9EFD-D180-894A-8464-EC61C893D40D}" presName="compNode" presStyleCnt="0"/>
      <dgm:spPr/>
    </dgm:pt>
    <dgm:pt modelId="{84997BF3-56A3-284F-856D-DC65CB548F53}" type="pres">
      <dgm:prSet presAssocID="{EC5A9EFD-D180-894A-8464-EC61C893D40D}" presName="noGeometry" presStyleCnt="0"/>
      <dgm:spPr/>
    </dgm:pt>
    <dgm:pt modelId="{627FC553-D70E-5445-AC84-ABAAD51C7698}" type="pres">
      <dgm:prSet presAssocID="{EC5A9EFD-D180-894A-8464-EC61C893D40D}" presName="childTextVisible" presStyleLbl="bgAccFollowNode1" presStyleIdx="2" presStyleCnt="3">
        <dgm:presLayoutVars>
          <dgm:bulletEnabled val="1"/>
        </dgm:presLayoutVars>
      </dgm:prSet>
      <dgm:spPr/>
    </dgm:pt>
    <dgm:pt modelId="{DC78BF0A-0B1A-684D-8BDE-7DCC9A10CB94}" type="pres">
      <dgm:prSet presAssocID="{EC5A9EFD-D180-894A-8464-EC61C893D40D}" presName="childTextHidden" presStyleLbl="bgAccFollowNode1" presStyleIdx="2" presStyleCnt="3"/>
      <dgm:spPr/>
    </dgm:pt>
    <dgm:pt modelId="{F0143E33-2E47-AD49-B6BE-35A13C5CCE3F}" type="pres">
      <dgm:prSet presAssocID="{EC5A9EFD-D180-894A-8464-EC61C893D40D}" presName="parentText" presStyleLbl="node1" presStyleIdx="2" presStyleCnt="3" custScaleX="112996" custScaleY="125880">
        <dgm:presLayoutVars>
          <dgm:chMax val="1"/>
          <dgm:bulletEnabled val="1"/>
        </dgm:presLayoutVars>
      </dgm:prSet>
      <dgm:spPr/>
    </dgm:pt>
  </dgm:ptLst>
  <dgm:cxnLst>
    <dgm:cxn modelId="{F36FF208-2741-2F40-92E2-5BD66828DF52}" srcId="{BD4145DD-41B3-D54A-BAFE-88DF69611E3C}" destId="{421E3CFE-1311-6647-9690-19747BFD96F2}" srcOrd="2" destOrd="0" parTransId="{21419511-C6AE-0748-9306-100AFD66D2BE}" sibTransId="{C9484E7E-AF3D-2D44-9926-AE2C35AF335F}"/>
    <dgm:cxn modelId="{1B66A60A-DD50-C441-9445-8948DC0B7C76}" srcId="{90557416-208D-3049-AAB2-47D7171FC98E}" destId="{DC59C66D-0659-D744-AA90-6F13738C5112}" srcOrd="0" destOrd="0" parTransId="{9CC4B387-4F23-C749-A1C9-4DBB4B643DEE}" sibTransId="{D73C63DF-452F-714E-9DB8-4B27DC02C079}"/>
    <dgm:cxn modelId="{56AAB10C-4E0A-4FD9-A2B0-7B76D24A2179}" type="presOf" srcId="{421E3CFE-1311-6647-9690-19747BFD96F2}" destId="{E0C29029-402D-BA41-971D-9B61A96CD845}" srcOrd="0" destOrd="2" presId="urn:microsoft.com/office/officeart/2005/8/layout/hProcess6"/>
    <dgm:cxn modelId="{3608CB0D-FEAC-4BB8-97E2-B3E0A6AEC5F6}" type="presOf" srcId="{14CCB3A8-54A4-3441-BF7A-28A4A19D8767}" destId="{9F7AF9BA-9786-0D40-B122-67C1B87FC01B}" srcOrd="0" destOrd="2" presId="urn:microsoft.com/office/officeart/2005/8/layout/hProcess6"/>
    <dgm:cxn modelId="{9099541F-2656-4379-8332-4AF4D6707745}" type="presOf" srcId="{9F1E458B-3A38-4340-8DEB-F706C1D45490}" destId="{E0C29029-402D-BA41-971D-9B61A96CD845}" srcOrd="0" destOrd="0" presId="urn:microsoft.com/office/officeart/2005/8/layout/hProcess6"/>
    <dgm:cxn modelId="{96D7B62D-3BD0-44F5-8CA4-8644A9063D9F}" type="presOf" srcId="{AD6B547E-7E48-D34C-912C-85EA9C7FB5F5}" destId="{DC78BF0A-0B1A-684D-8BDE-7DCC9A10CB94}" srcOrd="1" destOrd="2" presId="urn:microsoft.com/office/officeart/2005/8/layout/hProcess6"/>
    <dgm:cxn modelId="{BAE27232-03F9-EA4E-9450-CD7CEB11963A}" srcId="{BD4145DD-41B3-D54A-BAFE-88DF69611E3C}" destId="{9989418E-EF35-984B-9598-9DCDD73967E4}" srcOrd="1" destOrd="0" parTransId="{6FC46AD5-586E-4B46-9D4D-48FB375DE6A7}" sibTransId="{A6B46115-E13D-FC4A-B2A2-EB48FF1F1B92}"/>
    <dgm:cxn modelId="{14EE6B5C-63C2-4BB3-959A-33D21EDCA5B1}" type="presOf" srcId="{14CCB3A8-54A4-3441-BF7A-28A4A19D8767}" destId="{1C275D3D-E462-FB48-B7F5-1829EF7C7AF6}" srcOrd="1" destOrd="2" presId="urn:microsoft.com/office/officeart/2005/8/layout/hProcess6"/>
    <dgm:cxn modelId="{02A08942-99CB-4445-97C5-9B33078D1670}" srcId="{EC5A9EFD-D180-894A-8464-EC61C893D40D}" destId="{AD6B547E-7E48-D34C-912C-85EA9C7FB5F5}" srcOrd="2" destOrd="0" parTransId="{DF86B08B-7EBB-0845-8118-1754A5582782}" sibTransId="{5B58F31A-0C8E-E84C-96AD-BB9214390A65}"/>
    <dgm:cxn modelId="{2E5DDE43-0B9A-CC40-894C-99E6FA312A8B}" srcId="{EC5A9EFD-D180-894A-8464-EC61C893D40D}" destId="{F5B9CBB2-1A29-8D4E-853D-5532368F53EF}" srcOrd="3" destOrd="0" parTransId="{D328AF59-CE65-F34A-9306-FE8AF8C795FF}" sibTransId="{4739F0C9-ED44-B643-BA5E-E1B336EB36A2}"/>
    <dgm:cxn modelId="{90CBD546-38D6-9541-8A9F-161A1EB4162A}" srcId="{BD4145DD-41B3-D54A-BAFE-88DF69611E3C}" destId="{9F1E458B-3A38-4340-8DEB-F706C1D45490}" srcOrd="0" destOrd="0" parTransId="{E0F0AFFE-6EEB-3D47-A26C-C924C98B10B4}" sibTransId="{E41F0C60-FCA9-8D46-A48E-D982B56C8B9D}"/>
    <dgm:cxn modelId="{B7D1ED6C-9806-4E99-8140-3CA9276C1C4D}" type="presOf" srcId="{99FDF9C3-45A8-D145-81DC-0F547E5C6088}" destId="{9F7AF9BA-9786-0D40-B122-67C1B87FC01B}" srcOrd="0" destOrd="1" presId="urn:microsoft.com/office/officeart/2005/8/layout/hProcess6"/>
    <dgm:cxn modelId="{38F5C86D-3C6F-46F7-A295-08AAE6A42B1F}" type="presOf" srcId="{99FDF9C3-45A8-D145-81DC-0F547E5C6088}" destId="{1C275D3D-E462-FB48-B7F5-1829EF7C7AF6}" srcOrd="1" destOrd="1" presId="urn:microsoft.com/office/officeart/2005/8/layout/hProcess6"/>
    <dgm:cxn modelId="{C19CDF6D-8C7D-0A4A-B0D5-F8B236C29FFB}" srcId="{EC5A9EFD-D180-894A-8464-EC61C893D40D}" destId="{B31112DB-5B16-5C46-AB73-80E9DA07B1AF}" srcOrd="1" destOrd="0" parTransId="{2B460734-EC31-664E-B181-456489092647}" sibTransId="{DA5BFA6B-589C-3A4B-8EC9-4A0631FA51C7}"/>
    <dgm:cxn modelId="{4C63776E-7E2C-F547-99FC-7EA0ADF65742}" srcId="{DC59C66D-0659-D744-AA90-6F13738C5112}" destId="{99FDF9C3-45A8-D145-81DC-0F547E5C6088}" srcOrd="1" destOrd="0" parTransId="{EE0A2125-262B-E647-8881-66D1804B7854}" sibTransId="{EADEC81C-DE1B-5E48-B473-435C5B262176}"/>
    <dgm:cxn modelId="{4E280570-6917-43A9-83C5-A5F6A5A3F095}" type="presOf" srcId="{EC5A9EFD-D180-894A-8464-EC61C893D40D}" destId="{F0143E33-2E47-AD49-B6BE-35A13C5CCE3F}" srcOrd="0" destOrd="0" presId="urn:microsoft.com/office/officeart/2005/8/layout/hProcess6"/>
    <dgm:cxn modelId="{12420252-7B8C-4085-9DDE-FFE5E705106C}" type="presOf" srcId="{421E3CFE-1311-6647-9690-19747BFD96F2}" destId="{DDD1EFF6-7F12-ED43-BBA4-971558ED1344}" srcOrd="1" destOrd="2" presId="urn:microsoft.com/office/officeart/2005/8/layout/hProcess6"/>
    <dgm:cxn modelId="{C8BF4373-2F5B-441C-9569-2199AA933EAA}" type="presOf" srcId="{B31112DB-5B16-5C46-AB73-80E9DA07B1AF}" destId="{627FC553-D70E-5445-AC84-ABAAD51C7698}" srcOrd="0" destOrd="1" presId="urn:microsoft.com/office/officeart/2005/8/layout/hProcess6"/>
    <dgm:cxn modelId="{8462D774-4486-4C56-AF70-9AC1176782FD}" type="presOf" srcId="{9989418E-EF35-984B-9598-9DCDD73967E4}" destId="{DDD1EFF6-7F12-ED43-BBA4-971558ED1344}" srcOrd="1" destOrd="1" presId="urn:microsoft.com/office/officeart/2005/8/layout/hProcess6"/>
    <dgm:cxn modelId="{1C351377-D0D9-4514-8730-17FDC56AAC62}" type="presOf" srcId="{9989418E-EF35-984B-9598-9DCDD73967E4}" destId="{E0C29029-402D-BA41-971D-9B61A96CD845}" srcOrd="0" destOrd="1" presId="urn:microsoft.com/office/officeart/2005/8/layout/hProcess6"/>
    <dgm:cxn modelId="{000FE87B-7DA6-4333-9ABF-2EB00A81DFC2}" type="presOf" srcId="{8E26CAE2-5F5A-684A-905E-20F6770B10AA}" destId="{DC78BF0A-0B1A-684D-8BDE-7DCC9A10CB94}" srcOrd="1" destOrd="0" presId="urn:microsoft.com/office/officeart/2005/8/layout/hProcess6"/>
    <dgm:cxn modelId="{54835E9D-2DF9-5743-B117-34AB3C2E8ABA}" srcId="{90557416-208D-3049-AAB2-47D7171FC98E}" destId="{BD4145DD-41B3-D54A-BAFE-88DF69611E3C}" srcOrd="1" destOrd="0" parTransId="{48D508EB-FF9A-5042-83E1-7130CEBF337A}" sibTransId="{135840C4-6414-C346-8993-36EA2F10A524}"/>
    <dgm:cxn modelId="{D06EA4A8-F18C-9940-9979-552743268EEA}" srcId="{DC59C66D-0659-D744-AA90-6F13738C5112}" destId="{1DB29BA3-E405-7047-8676-4982B6B2BD9D}" srcOrd="0" destOrd="0" parTransId="{1CC05B28-08B0-854B-A63C-3259E9EBDE9D}" sibTransId="{8181C9F6-4614-0248-98E6-8D801FBE2418}"/>
    <dgm:cxn modelId="{1E27EBB2-E097-674B-882E-A180C05F532A}" srcId="{DC59C66D-0659-D744-AA90-6F13738C5112}" destId="{14CCB3A8-54A4-3441-BF7A-28A4A19D8767}" srcOrd="2" destOrd="0" parTransId="{AFEE0EA4-1472-0E4F-AB06-E74C9BFA3DF9}" sibTransId="{BA97944B-5B68-424E-AE35-10B67198B71B}"/>
    <dgm:cxn modelId="{D6937AC9-5996-4BBC-A4BA-2C6C74235B6D}" type="presOf" srcId="{9F1E458B-3A38-4340-8DEB-F706C1D45490}" destId="{DDD1EFF6-7F12-ED43-BBA4-971558ED1344}" srcOrd="1" destOrd="0" presId="urn:microsoft.com/office/officeart/2005/8/layout/hProcess6"/>
    <dgm:cxn modelId="{EBF809CA-7C47-42F5-A42B-7AEBE2ABF332}" type="presOf" srcId="{B31112DB-5B16-5C46-AB73-80E9DA07B1AF}" destId="{DC78BF0A-0B1A-684D-8BDE-7DCC9A10CB94}" srcOrd="1" destOrd="1" presId="urn:microsoft.com/office/officeart/2005/8/layout/hProcess6"/>
    <dgm:cxn modelId="{B79245CB-7B2D-4B2D-9E32-0D2CB0AFDA81}" type="presOf" srcId="{AD6B547E-7E48-D34C-912C-85EA9C7FB5F5}" destId="{627FC553-D70E-5445-AC84-ABAAD51C7698}" srcOrd="0" destOrd="2" presId="urn:microsoft.com/office/officeart/2005/8/layout/hProcess6"/>
    <dgm:cxn modelId="{6BAA7CCB-461C-4439-8B08-2A652AEDBAA2}" type="presOf" srcId="{BD4145DD-41B3-D54A-BAFE-88DF69611E3C}" destId="{148B8EA8-4896-6346-AD2A-FC29F56029B2}" srcOrd="0" destOrd="0" presId="urn:microsoft.com/office/officeart/2005/8/layout/hProcess6"/>
    <dgm:cxn modelId="{4A31C7D2-D234-4B2E-9CA5-C0421CC7FFB3}" type="presOf" srcId="{DC59C66D-0659-D744-AA90-6F13738C5112}" destId="{C608834D-A85B-D342-9B24-2ABFE004FCD4}" srcOrd="0" destOrd="0" presId="urn:microsoft.com/office/officeart/2005/8/layout/hProcess6"/>
    <dgm:cxn modelId="{7A2711D4-64A8-4B9F-AD26-102D9DCD3300}" type="presOf" srcId="{F5B9CBB2-1A29-8D4E-853D-5532368F53EF}" destId="{DC78BF0A-0B1A-684D-8BDE-7DCC9A10CB94}" srcOrd="1" destOrd="3" presId="urn:microsoft.com/office/officeart/2005/8/layout/hProcess6"/>
    <dgm:cxn modelId="{FAE149DE-3ED7-4086-82DF-23F6754810A0}" type="presOf" srcId="{90557416-208D-3049-AAB2-47D7171FC98E}" destId="{8822EE40-34A6-F542-BF0E-C10DD3920366}" srcOrd="0" destOrd="0" presId="urn:microsoft.com/office/officeart/2005/8/layout/hProcess6"/>
    <dgm:cxn modelId="{F23922E6-00DB-462B-A550-EEAAA99B21D9}" type="presOf" srcId="{1DB29BA3-E405-7047-8676-4982B6B2BD9D}" destId="{1C275D3D-E462-FB48-B7F5-1829EF7C7AF6}" srcOrd="1" destOrd="0" presId="urn:microsoft.com/office/officeart/2005/8/layout/hProcess6"/>
    <dgm:cxn modelId="{122907E7-C812-4F1C-B88C-49F8EA196115}" type="presOf" srcId="{1DB29BA3-E405-7047-8676-4982B6B2BD9D}" destId="{9F7AF9BA-9786-0D40-B122-67C1B87FC01B}" srcOrd="0" destOrd="0" presId="urn:microsoft.com/office/officeart/2005/8/layout/hProcess6"/>
    <dgm:cxn modelId="{F70CF2E9-FBBC-8645-B836-539005DBA071}" srcId="{EC5A9EFD-D180-894A-8464-EC61C893D40D}" destId="{8E26CAE2-5F5A-684A-905E-20F6770B10AA}" srcOrd="0" destOrd="0" parTransId="{792DCC26-439F-5146-A118-6D49D59A760F}" sibTransId="{1298A28D-9306-714E-A19E-1739136B69E5}"/>
    <dgm:cxn modelId="{4B932EEA-82C7-4FEC-82E0-866F3AA97B95}" type="presOf" srcId="{8E26CAE2-5F5A-684A-905E-20F6770B10AA}" destId="{627FC553-D70E-5445-AC84-ABAAD51C7698}" srcOrd="0" destOrd="0" presId="urn:microsoft.com/office/officeart/2005/8/layout/hProcess6"/>
    <dgm:cxn modelId="{037755F2-14BB-4F6F-A1C1-7A43E239C962}" type="presOf" srcId="{F5B9CBB2-1A29-8D4E-853D-5532368F53EF}" destId="{627FC553-D70E-5445-AC84-ABAAD51C7698}" srcOrd="0" destOrd="3" presId="urn:microsoft.com/office/officeart/2005/8/layout/hProcess6"/>
    <dgm:cxn modelId="{99A6AEF9-4696-5346-86B5-4D3813622DF3}" srcId="{90557416-208D-3049-AAB2-47D7171FC98E}" destId="{EC5A9EFD-D180-894A-8464-EC61C893D40D}" srcOrd="2" destOrd="0" parTransId="{C1738AA7-777A-954E-A622-52E77F753C24}" sibTransId="{BF7BC147-CD54-3242-9A80-741FB76C4CBD}"/>
    <dgm:cxn modelId="{823E25E9-2967-46B6-B7D8-74902A594DAA}" type="presParOf" srcId="{8822EE40-34A6-F542-BF0E-C10DD3920366}" destId="{20A77987-F02D-E448-80C1-61D42245CB4D}" srcOrd="0" destOrd="0" presId="urn:microsoft.com/office/officeart/2005/8/layout/hProcess6"/>
    <dgm:cxn modelId="{A1207028-6305-4C97-9442-83E45545166A}" type="presParOf" srcId="{20A77987-F02D-E448-80C1-61D42245CB4D}" destId="{DFEA3118-CCC4-5445-BE5B-042DFCDC05BC}" srcOrd="0" destOrd="0" presId="urn:microsoft.com/office/officeart/2005/8/layout/hProcess6"/>
    <dgm:cxn modelId="{05D45552-5500-4CE1-9C98-ACC7D58DB077}" type="presParOf" srcId="{20A77987-F02D-E448-80C1-61D42245CB4D}" destId="{9F7AF9BA-9786-0D40-B122-67C1B87FC01B}" srcOrd="1" destOrd="0" presId="urn:microsoft.com/office/officeart/2005/8/layout/hProcess6"/>
    <dgm:cxn modelId="{B76A2CBE-EE31-474C-86CB-93F3AD4DBE42}" type="presParOf" srcId="{20A77987-F02D-E448-80C1-61D42245CB4D}" destId="{1C275D3D-E462-FB48-B7F5-1829EF7C7AF6}" srcOrd="2" destOrd="0" presId="urn:microsoft.com/office/officeart/2005/8/layout/hProcess6"/>
    <dgm:cxn modelId="{76A20F4D-97D0-4461-A1F7-EC8F36EE46E5}" type="presParOf" srcId="{20A77987-F02D-E448-80C1-61D42245CB4D}" destId="{C608834D-A85B-D342-9B24-2ABFE004FCD4}" srcOrd="3" destOrd="0" presId="urn:microsoft.com/office/officeart/2005/8/layout/hProcess6"/>
    <dgm:cxn modelId="{BF733620-59F3-44CB-980F-C2DF4A11EB8F}" type="presParOf" srcId="{8822EE40-34A6-F542-BF0E-C10DD3920366}" destId="{2CE68D6C-7041-CD46-820A-5EF1EF8D9A7F}" srcOrd="1" destOrd="0" presId="urn:microsoft.com/office/officeart/2005/8/layout/hProcess6"/>
    <dgm:cxn modelId="{4CB4C496-D584-46D3-A27B-A45C7A3D3DA3}" type="presParOf" srcId="{8822EE40-34A6-F542-BF0E-C10DD3920366}" destId="{4465C88B-6B3C-2A4B-9D87-3DBF768AF44C}" srcOrd="2" destOrd="0" presId="urn:microsoft.com/office/officeart/2005/8/layout/hProcess6"/>
    <dgm:cxn modelId="{B1512717-AEC0-45BE-9016-8F83FEEA8B06}" type="presParOf" srcId="{4465C88B-6B3C-2A4B-9D87-3DBF768AF44C}" destId="{C812CFE1-53E2-C048-8DA8-EBFF961B9F07}" srcOrd="0" destOrd="0" presId="urn:microsoft.com/office/officeart/2005/8/layout/hProcess6"/>
    <dgm:cxn modelId="{218F5C83-71C1-4697-835A-0ACF043A9324}" type="presParOf" srcId="{4465C88B-6B3C-2A4B-9D87-3DBF768AF44C}" destId="{E0C29029-402D-BA41-971D-9B61A96CD845}" srcOrd="1" destOrd="0" presId="urn:microsoft.com/office/officeart/2005/8/layout/hProcess6"/>
    <dgm:cxn modelId="{15F0EAC1-0C0E-42C6-9CE9-325F8F114B22}" type="presParOf" srcId="{4465C88B-6B3C-2A4B-9D87-3DBF768AF44C}" destId="{DDD1EFF6-7F12-ED43-BBA4-971558ED1344}" srcOrd="2" destOrd="0" presId="urn:microsoft.com/office/officeart/2005/8/layout/hProcess6"/>
    <dgm:cxn modelId="{DC84D9AF-0AD5-44E8-A9DA-06A090573F57}" type="presParOf" srcId="{4465C88B-6B3C-2A4B-9D87-3DBF768AF44C}" destId="{148B8EA8-4896-6346-AD2A-FC29F56029B2}" srcOrd="3" destOrd="0" presId="urn:microsoft.com/office/officeart/2005/8/layout/hProcess6"/>
    <dgm:cxn modelId="{7582D6F8-CFF4-4068-95A1-29AEF5B56755}" type="presParOf" srcId="{8822EE40-34A6-F542-BF0E-C10DD3920366}" destId="{72717772-E376-AC48-989B-AF3980F9B117}" srcOrd="3" destOrd="0" presId="urn:microsoft.com/office/officeart/2005/8/layout/hProcess6"/>
    <dgm:cxn modelId="{665AACE6-85C3-4D1A-B846-850AD8233BE4}" type="presParOf" srcId="{8822EE40-34A6-F542-BF0E-C10DD3920366}" destId="{A14434FA-2F84-5C41-911A-F120FC2891BF}" srcOrd="4" destOrd="0" presId="urn:microsoft.com/office/officeart/2005/8/layout/hProcess6"/>
    <dgm:cxn modelId="{3529D011-6166-478A-8638-2D7B30D2033A}" type="presParOf" srcId="{A14434FA-2F84-5C41-911A-F120FC2891BF}" destId="{84997BF3-56A3-284F-856D-DC65CB548F53}" srcOrd="0" destOrd="0" presId="urn:microsoft.com/office/officeart/2005/8/layout/hProcess6"/>
    <dgm:cxn modelId="{F34BB725-9EEF-4382-A9D4-538DC3D0DA7A}" type="presParOf" srcId="{A14434FA-2F84-5C41-911A-F120FC2891BF}" destId="{627FC553-D70E-5445-AC84-ABAAD51C7698}" srcOrd="1" destOrd="0" presId="urn:microsoft.com/office/officeart/2005/8/layout/hProcess6"/>
    <dgm:cxn modelId="{B5AF1C04-13B1-4C78-ACCD-D8DE36E6776B}" type="presParOf" srcId="{A14434FA-2F84-5C41-911A-F120FC2891BF}" destId="{DC78BF0A-0B1A-684D-8BDE-7DCC9A10CB94}" srcOrd="2" destOrd="0" presId="urn:microsoft.com/office/officeart/2005/8/layout/hProcess6"/>
    <dgm:cxn modelId="{635336BA-5FFA-4FCA-838E-62647C1E3CD5}" type="presParOf" srcId="{A14434FA-2F84-5C41-911A-F120FC2891BF}" destId="{F0143E33-2E47-AD49-B6BE-35A13C5CCE3F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7AF9BA-9786-0D40-B122-67C1B87FC01B}">
      <dsp:nvSpPr>
        <dsp:cNvPr id="0" name=""/>
        <dsp:cNvSpPr/>
      </dsp:nvSpPr>
      <dsp:spPr>
        <a:xfrm>
          <a:off x="457027" y="1090"/>
          <a:ext cx="1610201" cy="140751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8890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700" kern="1200" baseline="0" dirty="0"/>
            <a:t>Категоризация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700" kern="1200" baseline="0" dirty="0"/>
            <a:t>Контент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700" kern="1200" baseline="0" dirty="0"/>
            <a:t>Фотографии</a:t>
          </a:r>
        </a:p>
      </dsp:txBody>
      <dsp:txXfrm>
        <a:off x="859577" y="212218"/>
        <a:ext cx="784973" cy="985262"/>
      </dsp:txXfrm>
    </dsp:sp>
    <dsp:sp modelId="{C608834D-A85B-D342-9B24-2ABFE004FCD4}">
      <dsp:nvSpPr>
        <dsp:cNvPr id="0" name=""/>
        <dsp:cNvSpPr/>
      </dsp:nvSpPr>
      <dsp:spPr>
        <a:xfrm>
          <a:off x="2161" y="198119"/>
          <a:ext cx="909731" cy="101346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 dirty="0"/>
            <a:t>СОЗДАНИЕ ПРОДУКТА</a:t>
          </a:r>
        </a:p>
      </dsp:txBody>
      <dsp:txXfrm>
        <a:off x="135388" y="346537"/>
        <a:ext cx="643277" cy="716624"/>
      </dsp:txXfrm>
    </dsp:sp>
    <dsp:sp modelId="{E0C29029-402D-BA41-971D-9B61A96CD845}">
      <dsp:nvSpPr>
        <dsp:cNvPr id="0" name=""/>
        <dsp:cNvSpPr/>
      </dsp:nvSpPr>
      <dsp:spPr>
        <a:xfrm>
          <a:off x="2622732" y="1090"/>
          <a:ext cx="1610201" cy="140751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8890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700" kern="1200" baseline="0" dirty="0"/>
            <a:t>Привлечение клиентов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700" kern="1200" baseline="0" dirty="0"/>
            <a:t>Создание заказов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700" kern="1200" baseline="0" dirty="0"/>
            <a:t>Подтверждение</a:t>
          </a:r>
        </a:p>
      </dsp:txBody>
      <dsp:txXfrm>
        <a:off x="3025282" y="212218"/>
        <a:ext cx="784973" cy="985262"/>
      </dsp:txXfrm>
    </dsp:sp>
    <dsp:sp modelId="{148B8EA8-4896-6346-AD2A-FC29F56029B2}">
      <dsp:nvSpPr>
        <dsp:cNvPr id="0" name=""/>
        <dsp:cNvSpPr/>
      </dsp:nvSpPr>
      <dsp:spPr>
        <a:xfrm>
          <a:off x="2167866" y="198119"/>
          <a:ext cx="909731" cy="1013460"/>
        </a:xfrm>
        <a:prstGeom prst="ellipse">
          <a:avLst/>
        </a:prstGeom>
        <a:gradFill rotWithShape="0">
          <a:gsLst>
            <a:gs pos="0">
              <a:schemeClr val="accent4">
                <a:lumMod val="7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baseline="0" dirty="0"/>
            <a:t>LAMODA.RU</a:t>
          </a:r>
          <a:endParaRPr lang="ru-RU" sz="800" kern="1200" baseline="0" dirty="0"/>
        </a:p>
      </dsp:txBody>
      <dsp:txXfrm>
        <a:off x="2301093" y="346537"/>
        <a:ext cx="643277" cy="716624"/>
      </dsp:txXfrm>
    </dsp:sp>
    <dsp:sp modelId="{627FC553-D70E-5445-AC84-ABAAD51C7698}">
      <dsp:nvSpPr>
        <dsp:cNvPr id="0" name=""/>
        <dsp:cNvSpPr/>
      </dsp:nvSpPr>
      <dsp:spPr>
        <a:xfrm>
          <a:off x="4788436" y="1090"/>
          <a:ext cx="1610201" cy="140751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8890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700" kern="1200" dirty="0"/>
            <a:t>Новый заказ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700" kern="1200" dirty="0"/>
            <a:t>Сборка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700" kern="1200" dirty="0"/>
            <a:t>Доставка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700" kern="1200" dirty="0"/>
            <a:t>Отмена</a:t>
          </a:r>
        </a:p>
      </dsp:txBody>
      <dsp:txXfrm>
        <a:off x="5190987" y="212218"/>
        <a:ext cx="784973" cy="985262"/>
      </dsp:txXfrm>
    </dsp:sp>
    <dsp:sp modelId="{F0143E33-2E47-AD49-B6BE-35A13C5CCE3F}">
      <dsp:nvSpPr>
        <dsp:cNvPr id="0" name=""/>
        <dsp:cNvSpPr/>
      </dsp:nvSpPr>
      <dsp:spPr>
        <a:xfrm>
          <a:off x="4333571" y="198119"/>
          <a:ext cx="909731" cy="101346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 dirty="0"/>
            <a:t>ОБРАБОТКА ЗАКАЗА</a:t>
          </a:r>
        </a:p>
      </dsp:txBody>
      <dsp:txXfrm>
        <a:off x="4466798" y="346537"/>
        <a:ext cx="643277" cy="7166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B26-833B-4EC2-9245-178F1DA8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Kupishoes</Company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Bulgakova Anna Petrovna</dc:creator>
  <cp:keywords/>
  <dc:description/>
  <cp:lastModifiedBy>Melnitskaya Oksana Anatolievna</cp:lastModifiedBy>
  <cp:revision>7</cp:revision>
  <dcterms:created xsi:type="dcterms:W3CDTF">2016-09-01T10:00:00Z</dcterms:created>
  <dcterms:modified xsi:type="dcterms:W3CDTF">2018-06-13T12:44:00Z</dcterms:modified>
</cp:coreProperties>
</file>